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01D8" w14:textId="77777777" w:rsidR="004055CC" w:rsidRPr="00B266D9" w:rsidRDefault="004055CC" w:rsidP="004055CC">
      <w:pPr>
        <w:rPr>
          <w:lang w:val="en-GB"/>
        </w:rPr>
      </w:pPr>
    </w:p>
    <w:p w14:paraId="1BD7A99E" w14:textId="77777777" w:rsidR="004055CC" w:rsidRPr="00B266D9" w:rsidRDefault="004055CC" w:rsidP="00F45A3F">
      <w:pPr>
        <w:jc w:val="center"/>
        <w:rPr>
          <w:lang w:val="en-GB"/>
        </w:rPr>
      </w:pPr>
      <w:proofErr w:type="spellStart"/>
      <w:r w:rsidRPr="00B266D9">
        <w:rPr>
          <w:lang w:val="en-GB"/>
        </w:rPr>
        <w:t>ToMontenegro</w:t>
      </w:r>
      <w:proofErr w:type="spellEnd"/>
    </w:p>
    <w:p w14:paraId="3B92C679" w14:textId="77777777" w:rsidR="004055CC" w:rsidRPr="00B266D9" w:rsidRDefault="004055CC" w:rsidP="00F45A3F">
      <w:pPr>
        <w:jc w:val="center"/>
        <w:rPr>
          <w:lang w:val="en-GB"/>
        </w:rPr>
      </w:pPr>
      <w:r w:rsidRPr="00B266D9">
        <w:rPr>
          <w:lang w:val="en-GB"/>
        </w:rPr>
        <w:t xml:space="preserve">invites all interested </w:t>
      </w:r>
      <w:r w:rsidR="009E789E" w:rsidRPr="00B266D9">
        <w:rPr>
          <w:lang w:val="en-GB"/>
        </w:rPr>
        <w:t>domestic</w:t>
      </w:r>
      <w:r w:rsidRPr="00B266D9">
        <w:rPr>
          <w:lang w:val="en-GB"/>
        </w:rPr>
        <w:t xml:space="preserve"> and </w:t>
      </w:r>
      <w:r w:rsidR="009E789E" w:rsidRPr="00B266D9">
        <w:rPr>
          <w:lang w:val="en-GB"/>
        </w:rPr>
        <w:t>international</w:t>
      </w:r>
      <w:r w:rsidRPr="00B266D9">
        <w:rPr>
          <w:lang w:val="en-GB"/>
        </w:rPr>
        <w:t xml:space="preserve"> public to</w:t>
      </w:r>
    </w:p>
    <w:p w14:paraId="08D4F304" w14:textId="77777777" w:rsidR="004055CC" w:rsidRPr="00B266D9" w:rsidRDefault="004055CC" w:rsidP="004055CC">
      <w:pPr>
        <w:rPr>
          <w:lang w:val="en-GB"/>
        </w:rPr>
      </w:pPr>
    </w:p>
    <w:p w14:paraId="6C7B98DF" w14:textId="77777777" w:rsidR="004055CC" w:rsidRPr="00B266D9" w:rsidRDefault="004055CC" w:rsidP="00F45A3F">
      <w:pPr>
        <w:jc w:val="center"/>
        <w:rPr>
          <w:lang w:val="en-GB"/>
        </w:rPr>
      </w:pPr>
      <w:r w:rsidRPr="00B266D9">
        <w:rPr>
          <w:lang w:val="en-GB"/>
        </w:rPr>
        <w:t>Public non-anonymous</w:t>
      </w:r>
    </w:p>
    <w:p w14:paraId="5CA49A99" w14:textId="77777777" w:rsidR="004055CC" w:rsidRPr="00B266D9" w:rsidRDefault="004055CC" w:rsidP="00F45A3F">
      <w:pPr>
        <w:jc w:val="center"/>
        <w:rPr>
          <w:lang w:val="en-GB"/>
        </w:rPr>
      </w:pPr>
      <w:r w:rsidRPr="00B266D9">
        <w:rPr>
          <w:lang w:val="en-GB"/>
        </w:rPr>
        <w:t>COMPETITION</w:t>
      </w:r>
    </w:p>
    <w:p w14:paraId="31CBB587" w14:textId="77777777" w:rsidR="004055CC" w:rsidRPr="00B266D9" w:rsidRDefault="000E1639" w:rsidP="00F45A3F">
      <w:pPr>
        <w:jc w:val="center"/>
        <w:rPr>
          <w:lang w:val="en-GB"/>
        </w:rPr>
      </w:pPr>
      <w:r w:rsidRPr="00B266D9">
        <w:rPr>
          <w:lang w:val="en-GB"/>
        </w:rPr>
        <w:t>to select the</w:t>
      </w:r>
      <w:r w:rsidR="004055CC" w:rsidRPr="00B266D9">
        <w:rPr>
          <w:lang w:val="en-GB"/>
        </w:rPr>
        <w:t xml:space="preserve"> </w:t>
      </w:r>
      <w:r w:rsidR="00770774" w:rsidRPr="00B266D9">
        <w:rPr>
          <w:lang w:val="en-GB"/>
        </w:rPr>
        <w:t xml:space="preserve">brand </w:t>
      </w:r>
      <w:r w:rsidR="004055CC" w:rsidRPr="00B266D9">
        <w:rPr>
          <w:lang w:val="en-GB"/>
        </w:rPr>
        <w:t xml:space="preserve">logo </w:t>
      </w:r>
      <w:r w:rsidR="00770774" w:rsidRPr="00B266D9">
        <w:rPr>
          <w:lang w:val="en-GB"/>
        </w:rPr>
        <w:t>design</w:t>
      </w:r>
      <w:r w:rsidR="00F45A3F" w:rsidRPr="00B266D9">
        <w:rPr>
          <w:lang w:val="en-GB"/>
        </w:rPr>
        <w:t xml:space="preserve"> for</w:t>
      </w:r>
    </w:p>
    <w:p w14:paraId="6EFFBCA1" w14:textId="77777777" w:rsidR="004055CC" w:rsidRPr="00B266D9" w:rsidRDefault="00075810" w:rsidP="00F45A3F">
      <w:pPr>
        <w:jc w:val="center"/>
        <w:rPr>
          <w:lang w:val="en-GB"/>
        </w:rPr>
      </w:pPr>
      <w:r w:rsidRPr="00B266D9">
        <w:rPr>
          <w:lang w:val="en-GB"/>
        </w:rPr>
        <w:t xml:space="preserve">the </w:t>
      </w:r>
      <w:r w:rsidR="004055CC" w:rsidRPr="00B266D9">
        <w:rPr>
          <w:lang w:val="en-GB"/>
        </w:rPr>
        <w:t xml:space="preserve">national airline </w:t>
      </w:r>
      <w:r w:rsidRPr="00B266D9">
        <w:rPr>
          <w:lang w:val="en-GB"/>
        </w:rPr>
        <w:t xml:space="preserve">of </w:t>
      </w:r>
      <w:r w:rsidR="004055CC" w:rsidRPr="00B266D9">
        <w:rPr>
          <w:lang w:val="en-GB"/>
        </w:rPr>
        <w:t>Montenegro</w:t>
      </w:r>
    </w:p>
    <w:p w14:paraId="63F45C5B" w14:textId="77777777" w:rsidR="004055CC" w:rsidRPr="00B266D9" w:rsidRDefault="004055CC" w:rsidP="004055CC">
      <w:pPr>
        <w:rPr>
          <w:lang w:val="en-GB"/>
        </w:rPr>
      </w:pPr>
    </w:p>
    <w:p w14:paraId="3087F03E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Subject</w:t>
      </w:r>
    </w:p>
    <w:p w14:paraId="6A18448D" w14:textId="77777777" w:rsidR="004055CC" w:rsidRPr="00B266D9" w:rsidRDefault="004055CC" w:rsidP="00360792">
      <w:pPr>
        <w:rPr>
          <w:lang w:val="en-GB"/>
        </w:rPr>
      </w:pPr>
    </w:p>
    <w:p w14:paraId="400AC0BF" w14:textId="1CEDAB4B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subject of the competition is the brand logo of the national airline </w:t>
      </w:r>
      <w:r w:rsidR="00360792" w:rsidRPr="00B266D9">
        <w:rPr>
          <w:lang w:val="en-GB"/>
        </w:rPr>
        <w:t>“</w:t>
      </w:r>
      <w:r w:rsidRPr="00B266D9">
        <w:rPr>
          <w:lang w:val="en-GB"/>
        </w:rPr>
        <w:t>To</w:t>
      </w:r>
      <w:r w:rsidR="00360792" w:rsidRPr="00B266D9">
        <w:rPr>
          <w:lang w:val="en-GB"/>
        </w:rPr>
        <w:t xml:space="preserve"> </w:t>
      </w:r>
      <w:r w:rsidRPr="00B266D9">
        <w:rPr>
          <w:lang w:val="en-GB"/>
        </w:rPr>
        <w:t>Montenegro</w:t>
      </w:r>
      <w:r w:rsidR="00360792" w:rsidRPr="00B266D9">
        <w:rPr>
          <w:lang w:val="en-GB"/>
        </w:rPr>
        <w:t>”</w:t>
      </w:r>
      <w:r w:rsidRPr="00B266D9">
        <w:rPr>
          <w:lang w:val="en-GB"/>
        </w:rPr>
        <w:t>.</w:t>
      </w:r>
    </w:p>
    <w:p w14:paraId="77912BF6" w14:textId="77777777" w:rsidR="004055CC" w:rsidRPr="00B266D9" w:rsidRDefault="004055CC" w:rsidP="00360792">
      <w:pPr>
        <w:rPr>
          <w:lang w:val="en-GB"/>
        </w:rPr>
      </w:pPr>
    </w:p>
    <w:p w14:paraId="17506EA3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Brand name</w:t>
      </w:r>
    </w:p>
    <w:p w14:paraId="03B116D8" w14:textId="77777777" w:rsidR="004055CC" w:rsidRPr="00B266D9" w:rsidRDefault="004055CC" w:rsidP="00360792">
      <w:pPr>
        <w:rPr>
          <w:lang w:val="en-GB"/>
        </w:rPr>
      </w:pPr>
    </w:p>
    <w:p w14:paraId="3BC615B7" w14:textId="59BE5E56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full international brand name of the airline </w:t>
      </w:r>
      <w:r w:rsidR="00360792" w:rsidRPr="00B266D9">
        <w:rPr>
          <w:lang w:val="en-GB"/>
        </w:rPr>
        <w:t>“</w:t>
      </w:r>
      <w:r w:rsidRPr="00B266D9">
        <w:rPr>
          <w:lang w:val="en-GB"/>
        </w:rPr>
        <w:t>To</w:t>
      </w:r>
      <w:r w:rsidR="00360792" w:rsidRPr="00B266D9">
        <w:rPr>
          <w:lang w:val="en-GB"/>
        </w:rPr>
        <w:t xml:space="preserve"> </w:t>
      </w:r>
      <w:r w:rsidRPr="00B266D9">
        <w:rPr>
          <w:lang w:val="en-GB"/>
        </w:rPr>
        <w:t>Montenegro</w:t>
      </w:r>
      <w:r w:rsidR="00360792" w:rsidRPr="00B266D9">
        <w:rPr>
          <w:lang w:val="en-GB"/>
        </w:rPr>
        <w:t>”</w:t>
      </w:r>
      <w:r w:rsidRPr="00B266D9">
        <w:rPr>
          <w:lang w:val="en-GB"/>
        </w:rPr>
        <w:t xml:space="preserve"> is </w:t>
      </w:r>
      <w:r w:rsidR="00360792" w:rsidRPr="00B266D9">
        <w:rPr>
          <w:lang w:val="en-GB"/>
        </w:rPr>
        <w:t>“</w:t>
      </w:r>
      <w:r w:rsidRPr="00B266D9">
        <w:rPr>
          <w:lang w:val="en-GB"/>
        </w:rPr>
        <w:t>Air Montenegro</w:t>
      </w:r>
      <w:r w:rsidR="00360792" w:rsidRPr="00B266D9">
        <w:rPr>
          <w:lang w:val="en-GB"/>
        </w:rPr>
        <w:t>”</w:t>
      </w:r>
      <w:r w:rsidRPr="00B266D9">
        <w:rPr>
          <w:lang w:val="en-GB"/>
        </w:rPr>
        <w:t>.</w:t>
      </w:r>
    </w:p>
    <w:p w14:paraId="393BDEA1" w14:textId="77777777" w:rsidR="004055CC" w:rsidRPr="00B266D9" w:rsidRDefault="004055CC" w:rsidP="00360792">
      <w:pPr>
        <w:rPr>
          <w:lang w:val="en-GB"/>
        </w:rPr>
      </w:pPr>
    </w:p>
    <w:p w14:paraId="48D89576" w14:textId="77777777" w:rsidR="004055CC" w:rsidRPr="00B266D9" w:rsidRDefault="00F45A3F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Contracting Authority</w:t>
      </w:r>
      <w:r w:rsidR="004055CC" w:rsidRPr="00B266D9">
        <w:rPr>
          <w:b/>
          <w:u w:val="single"/>
          <w:lang w:val="en-GB"/>
        </w:rPr>
        <w:t xml:space="preserve"> and professional guarantor</w:t>
      </w:r>
    </w:p>
    <w:p w14:paraId="37EABAF1" w14:textId="77777777" w:rsidR="004055CC" w:rsidRPr="00B266D9" w:rsidRDefault="004055CC" w:rsidP="00360792">
      <w:pPr>
        <w:rPr>
          <w:lang w:val="en-GB"/>
        </w:rPr>
      </w:pPr>
    </w:p>
    <w:p w14:paraId="431278AE" w14:textId="23C78EE4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</w:t>
      </w:r>
      <w:r w:rsidR="00F45A3F" w:rsidRPr="00B266D9">
        <w:rPr>
          <w:lang w:val="en-GB"/>
        </w:rPr>
        <w:t>inviter</w:t>
      </w:r>
      <w:r w:rsidRPr="00B266D9">
        <w:rPr>
          <w:lang w:val="en-GB"/>
        </w:rPr>
        <w:t>, organizer of the competition</w:t>
      </w:r>
      <w:r w:rsidR="007272D1" w:rsidRPr="00B266D9">
        <w:rPr>
          <w:lang w:val="en-GB"/>
        </w:rPr>
        <w:t>,</w:t>
      </w:r>
      <w:r w:rsidRPr="00B266D9">
        <w:rPr>
          <w:lang w:val="en-GB"/>
        </w:rPr>
        <w:t xml:space="preserve"> and the </w:t>
      </w:r>
      <w:r w:rsidR="00F45A3F" w:rsidRPr="00B266D9">
        <w:rPr>
          <w:lang w:val="en-GB"/>
        </w:rPr>
        <w:t xml:space="preserve">Contracting Authority </w:t>
      </w:r>
      <w:r w:rsidR="007272D1" w:rsidRPr="00B266D9">
        <w:rPr>
          <w:lang w:val="en-GB"/>
        </w:rPr>
        <w:t>for</w:t>
      </w:r>
      <w:r w:rsidRPr="00B266D9">
        <w:rPr>
          <w:lang w:val="en-GB"/>
        </w:rPr>
        <w:t xml:space="preserve"> the brand logo (hereinafter "the </w:t>
      </w:r>
      <w:r w:rsidR="00F45A3F" w:rsidRPr="00B266D9">
        <w:rPr>
          <w:lang w:val="en-GB"/>
        </w:rPr>
        <w:t>Contracting Authority</w:t>
      </w:r>
      <w:r w:rsidRPr="00B266D9">
        <w:rPr>
          <w:lang w:val="en-GB"/>
        </w:rPr>
        <w:t>") is the nationa</w:t>
      </w:r>
      <w:r w:rsidR="00F45A3F" w:rsidRPr="00B266D9">
        <w:rPr>
          <w:lang w:val="en-GB"/>
        </w:rPr>
        <w:t xml:space="preserve">l airline </w:t>
      </w:r>
      <w:r w:rsidR="00360792" w:rsidRPr="00B266D9">
        <w:rPr>
          <w:lang w:val="en-GB"/>
        </w:rPr>
        <w:t>“</w:t>
      </w:r>
      <w:r w:rsidR="00F45A3F" w:rsidRPr="00B266D9">
        <w:rPr>
          <w:lang w:val="en-GB"/>
        </w:rPr>
        <w:t>To</w:t>
      </w:r>
      <w:r w:rsidR="00360792" w:rsidRPr="00B266D9">
        <w:rPr>
          <w:lang w:val="en-GB"/>
        </w:rPr>
        <w:t xml:space="preserve"> </w:t>
      </w:r>
      <w:r w:rsidR="00F45A3F" w:rsidRPr="00B266D9">
        <w:rPr>
          <w:lang w:val="en-GB"/>
        </w:rPr>
        <w:t>Montenegro</w:t>
      </w:r>
      <w:r w:rsidR="00360792" w:rsidRPr="00B266D9">
        <w:rPr>
          <w:lang w:val="en-GB"/>
        </w:rPr>
        <w:t>”</w:t>
      </w:r>
      <w:r w:rsidR="00F45A3F" w:rsidRPr="00B266D9">
        <w:rPr>
          <w:lang w:val="en-GB"/>
        </w:rPr>
        <w:t xml:space="preserve">, </w:t>
      </w:r>
      <w:proofErr w:type="spellStart"/>
      <w:r w:rsidR="0056033D">
        <w:rPr>
          <w:lang w:val="en-GB"/>
        </w:rPr>
        <w:t>Džordža</w:t>
      </w:r>
      <w:proofErr w:type="spellEnd"/>
      <w:r w:rsidR="0056033D">
        <w:rPr>
          <w:lang w:val="en-GB"/>
        </w:rPr>
        <w:t xml:space="preserve"> </w:t>
      </w:r>
      <w:proofErr w:type="spellStart"/>
      <w:r w:rsidR="0056033D">
        <w:rPr>
          <w:lang w:val="en-GB"/>
        </w:rPr>
        <w:t>Vašingtona</w:t>
      </w:r>
      <w:proofErr w:type="spellEnd"/>
      <w:r w:rsidR="0056033D">
        <w:rPr>
          <w:lang w:val="en-GB"/>
        </w:rPr>
        <w:t xml:space="preserve"> 98</w:t>
      </w:r>
      <w:r w:rsidRPr="00B266D9">
        <w:rPr>
          <w:lang w:val="en-GB"/>
        </w:rPr>
        <w:t>, 81000 Podgorica, Montenegro.</w:t>
      </w:r>
    </w:p>
    <w:p w14:paraId="36AC8FD7" w14:textId="77777777" w:rsidR="004055CC" w:rsidRPr="00B266D9" w:rsidRDefault="004055CC" w:rsidP="00360792">
      <w:pPr>
        <w:rPr>
          <w:lang w:val="en-GB"/>
        </w:rPr>
      </w:pPr>
    </w:p>
    <w:p w14:paraId="151702C6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professional guarantor of the competition is the Faculty of Visual Arts Podgorica (UM), </w:t>
      </w:r>
      <w:proofErr w:type="spellStart"/>
      <w:r w:rsidRPr="00B266D9">
        <w:rPr>
          <w:lang w:val="en-GB"/>
        </w:rPr>
        <w:t>Josipa</w:t>
      </w:r>
      <w:proofErr w:type="spellEnd"/>
      <w:r w:rsidRPr="00B266D9">
        <w:rPr>
          <w:lang w:val="en-GB"/>
        </w:rPr>
        <w:t xml:space="preserve"> </w:t>
      </w:r>
      <w:proofErr w:type="spellStart"/>
      <w:r w:rsidRPr="00B266D9">
        <w:rPr>
          <w:lang w:val="en-GB"/>
        </w:rPr>
        <w:t>Broza</w:t>
      </w:r>
      <w:proofErr w:type="spellEnd"/>
      <w:r w:rsidRPr="00B266D9">
        <w:rPr>
          <w:lang w:val="en-GB"/>
        </w:rPr>
        <w:t xml:space="preserve"> bb, Podgorica, Montenegro (fvu.me).</w:t>
      </w:r>
    </w:p>
    <w:p w14:paraId="2ED22D56" w14:textId="77777777" w:rsidR="004055CC" w:rsidRPr="00B266D9" w:rsidRDefault="004055CC" w:rsidP="00360792">
      <w:pPr>
        <w:rPr>
          <w:lang w:val="en-GB"/>
        </w:rPr>
      </w:pPr>
    </w:p>
    <w:p w14:paraId="50221A0D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The aim of the competition</w:t>
      </w:r>
    </w:p>
    <w:p w14:paraId="474E4E72" w14:textId="77777777" w:rsidR="004055CC" w:rsidRPr="00B266D9" w:rsidRDefault="004055CC" w:rsidP="00360792">
      <w:pPr>
        <w:rPr>
          <w:lang w:val="en-GB"/>
        </w:rPr>
      </w:pPr>
    </w:p>
    <w:p w14:paraId="22245092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aim of the competition is to choose the </w:t>
      </w:r>
      <w:r w:rsidR="00770774" w:rsidRPr="00B266D9">
        <w:rPr>
          <w:lang w:val="en-GB"/>
        </w:rPr>
        <w:t xml:space="preserve">brand logo </w:t>
      </w:r>
      <w:r w:rsidR="008871A3" w:rsidRPr="00B266D9">
        <w:rPr>
          <w:lang w:val="en-GB"/>
        </w:rPr>
        <w:t>design</w:t>
      </w:r>
      <w:r w:rsidRPr="00B266D9">
        <w:rPr>
          <w:lang w:val="en-GB"/>
        </w:rPr>
        <w:t xml:space="preserve"> </w:t>
      </w:r>
      <w:r w:rsidR="007638EE" w:rsidRPr="00B266D9">
        <w:rPr>
          <w:lang w:val="en-GB"/>
        </w:rPr>
        <w:t>for</w:t>
      </w:r>
      <w:r w:rsidRPr="00B266D9">
        <w:rPr>
          <w:lang w:val="en-GB"/>
        </w:rPr>
        <w:t xml:space="preserve"> the national airline of Montenegro</w:t>
      </w:r>
      <w:r w:rsidR="00B40B8D" w:rsidRPr="00B266D9">
        <w:rPr>
          <w:lang w:val="en-GB"/>
        </w:rPr>
        <w:t>,</w:t>
      </w:r>
      <w:r w:rsidRPr="00B266D9">
        <w:rPr>
          <w:lang w:val="en-GB"/>
        </w:rPr>
        <w:t xml:space="preserve"> with the basic design manual of the </w:t>
      </w:r>
      <w:r w:rsidR="007638EE" w:rsidRPr="00B266D9">
        <w:rPr>
          <w:lang w:val="en-GB"/>
        </w:rPr>
        <w:t xml:space="preserve">brand </w:t>
      </w:r>
      <w:r w:rsidRPr="00B266D9">
        <w:rPr>
          <w:lang w:val="en-GB"/>
        </w:rPr>
        <w:t>(hereinafter "Manual"), for future development of design standards for business needs.</w:t>
      </w:r>
    </w:p>
    <w:p w14:paraId="6633ACC1" w14:textId="77777777" w:rsidR="004055CC" w:rsidRPr="00B266D9" w:rsidRDefault="004055CC" w:rsidP="00360792">
      <w:pPr>
        <w:rPr>
          <w:lang w:val="en-GB"/>
        </w:rPr>
      </w:pPr>
    </w:p>
    <w:p w14:paraId="67775F66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Starting points and thematic framework of the competition</w:t>
      </w:r>
    </w:p>
    <w:p w14:paraId="6993AC7C" w14:textId="77777777" w:rsidR="004055CC" w:rsidRPr="00B266D9" w:rsidRDefault="004055CC" w:rsidP="00360792">
      <w:pPr>
        <w:rPr>
          <w:lang w:val="en-GB"/>
        </w:rPr>
      </w:pPr>
    </w:p>
    <w:p w14:paraId="614D087B" w14:textId="67711AE0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Recognizing the decades-long achievements of the national airline</w:t>
      </w:r>
      <w:r w:rsidR="007638EE" w:rsidRPr="00B266D9">
        <w:rPr>
          <w:lang w:val="en-GB"/>
        </w:rPr>
        <w:t>,</w:t>
      </w:r>
      <w:r w:rsidRPr="00B266D9">
        <w:rPr>
          <w:lang w:val="en-GB"/>
        </w:rPr>
        <w:t xml:space="preserve"> Montenegro Airlines AD </w:t>
      </w:r>
      <w:r w:rsidR="007638EE" w:rsidRPr="00B266D9">
        <w:rPr>
          <w:lang w:val="en-GB"/>
        </w:rPr>
        <w:t xml:space="preserve">(hereinafter: MA), the company </w:t>
      </w:r>
      <w:r w:rsidR="00360792" w:rsidRPr="00B266D9">
        <w:rPr>
          <w:lang w:val="en-GB"/>
        </w:rPr>
        <w:t>“</w:t>
      </w:r>
      <w:r w:rsidR="007638EE" w:rsidRPr="00B266D9">
        <w:rPr>
          <w:lang w:val="en-GB"/>
        </w:rPr>
        <w:t>To Montenegro</w:t>
      </w:r>
      <w:r w:rsidR="00360792" w:rsidRPr="00B266D9">
        <w:rPr>
          <w:lang w:val="en-GB"/>
        </w:rPr>
        <w:t>”</w:t>
      </w:r>
      <w:r w:rsidRPr="00B266D9">
        <w:rPr>
          <w:lang w:val="en-GB"/>
        </w:rPr>
        <w:t xml:space="preserve"> wants to continue </w:t>
      </w:r>
      <w:r w:rsidR="00360792" w:rsidRPr="00B266D9">
        <w:rPr>
          <w:lang w:val="en-GB"/>
        </w:rPr>
        <w:t>achieved</w:t>
      </w:r>
      <w:r w:rsidRPr="00B266D9">
        <w:rPr>
          <w:lang w:val="en-GB"/>
        </w:rPr>
        <w:t xml:space="preserve"> development under </w:t>
      </w:r>
      <w:r w:rsidR="00CD7F66" w:rsidRPr="00B266D9">
        <w:rPr>
          <w:lang w:val="en-GB"/>
        </w:rPr>
        <w:t>the</w:t>
      </w:r>
      <w:r w:rsidRPr="00B266D9">
        <w:rPr>
          <w:lang w:val="en-GB"/>
        </w:rPr>
        <w:t xml:space="preserve"> new name and sign MA from 1995, refreshed </w:t>
      </w:r>
      <w:r w:rsidR="007638EE" w:rsidRPr="00B266D9">
        <w:rPr>
          <w:lang w:val="en-GB"/>
        </w:rPr>
        <w:t>to meet</w:t>
      </w:r>
      <w:r w:rsidRPr="00B266D9">
        <w:rPr>
          <w:lang w:val="en-GB"/>
        </w:rPr>
        <w:t xml:space="preserve"> new business ch</w:t>
      </w:r>
      <w:r w:rsidR="008871A3" w:rsidRPr="00B266D9">
        <w:rPr>
          <w:lang w:val="en-GB"/>
        </w:rPr>
        <w:t xml:space="preserve">allenges (hereinafter "Sign"). </w:t>
      </w:r>
      <w:r w:rsidRPr="00B266D9">
        <w:rPr>
          <w:lang w:val="en-GB"/>
        </w:rPr>
        <w:t xml:space="preserve"> The brand in formation will be based on the logo as a certain composition of the </w:t>
      </w:r>
      <w:r w:rsidR="00360792" w:rsidRPr="00B266D9">
        <w:rPr>
          <w:lang w:val="en-GB"/>
        </w:rPr>
        <w:t>lettering</w:t>
      </w:r>
      <w:r w:rsidRPr="00B266D9">
        <w:rPr>
          <w:lang w:val="en-GB"/>
        </w:rPr>
        <w:t xml:space="preserve"> of the brand name and the redesigned sign.</w:t>
      </w:r>
    </w:p>
    <w:p w14:paraId="634B450D" w14:textId="77777777" w:rsidR="004055CC" w:rsidRPr="00B266D9" w:rsidRDefault="004055CC" w:rsidP="00360792">
      <w:pPr>
        <w:rPr>
          <w:lang w:val="en-GB"/>
        </w:rPr>
      </w:pPr>
    </w:p>
    <w:p w14:paraId="59A4F2EA" w14:textId="012BC69B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Montenegro is </w:t>
      </w:r>
      <w:r w:rsidR="00CD7F66" w:rsidRPr="00B266D9">
        <w:rPr>
          <w:lang w:val="en-GB"/>
        </w:rPr>
        <w:t>a fruit of the</w:t>
      </w:r>
      <w:r w:rsidRPr="00B266D9">
        <w:rPr>
          <w:lang w:val="en-GB"/>
        </w:rPr>
        <w:t xml:space="preserve"> great love </w:t>
      </w:r>
      <w:r w:rsidR="00BE5BEB" w:rsidRPr="00B266D9">
        <w:rPr>
          <w:lang w:val="en-GB"/>
        </w:rPr>
        <w:t>between</w:t>
      </w:r>
      <w:r w:rsidRPr="00B266D9">
        <w:rPr>
          <w:lang w:val="en-GB"/>
        </w:rPr>
        <w:t xml:space="preserve"> land and sea. Lakes and rivers connect its mountains and valleys. </w:t>
      </w:r>
      <w:r w:rsidR="00BE5BEB" w:rsidRPr="00B266D9">
        <w:rPr>
          <w:lang w:val="en-GB"/>
        </w:rPr>
        <w:t>352 species of birds that fly over Montenegro and inhabit it have the</w:t>
      </w:r>
      <w:r w:rsidRPr="00B266D9">
        <w:rPr>
          <w:lang w:val="en-GB"/>
        </w:rPr>
        <w:t xml:space="preserve"> best view of </w:t>
      </w:r>
      <w:r w:rsidR="00CD7F66" w:rsidRPr="00B266D9">
        <w:rPr>
          <w:lang w:val="en-GB"/>
        </w:rPr>
        <w:t>its</w:t>
      </w:r>
      <w:r w:rsidRPr="00B266D9">
        <w:rPr>
          <w:lang w:val="en-GB"/>
        </w:rPr>
        <w:t xml:space="preserve"> beauty. The eagle is a proud bird</w:t>
      </w:r>
      <w:r w:rsidR="00CD7F66" w:rsidRPr="00B266D9">
        <w:rPr>
          <w:lang w:val="en-GB"/>
        </w:rPr>
        <w:t>,</w:t>
      </w:r>
      <w:r w:rsidRPr="00B266D9">
        <w:rPr>
          <w:lang w:val="en-GB"/>
        </w:rPr>
        <w:t xml:space="preserve"> whose strength historically symbolizes Mont</w:t>
      </w:r>
      <w:r w:rsidR="00CD7F66" w:rsidRPr="00B266D9">
        <w:rPr>
          <w:lang w:val="en-GB"/>
        </w:rPr>
        <w:t>enegro, and gathers people like the</w:t>
      </w:r>
      <w:r w:rsidRPr="00B266D9">
        <w:rPr>
          <w:lang w:val="en-GB"/>
        </w:rPr>
        <w:t xml:space="preserve"> coat of arms </w:t>
      </w:r>
      <w:r w:rsidR="00CD7F66" w:rsidRPr="00B266D9">
        <w:rPr>
          <w:lang w:val="en-GB"/>
        </w:rPr>
        <w:t>in</w:t>
      </w:r>
      <w:r w:rsidRPr="00B266D9">
        <w:rPr>
          <w:lang w:val="en-GB"/>
        </w:rPr>
        <w:t xml:space="preserve"> its flag. The eagle is also in the logo of the national airline, which is embarking on a new </w:t>
      </w:r>
      <w:r w:rsidR="00BE5BEB" w:rsidRPr="00B266D9">
        <w:rPr>
          <w:lang w:val="en-GB"/>
        </w:rPr>
        <w:t>phase</w:t>
      </w:r>
      <w:r w:rsidRPr="00B266D9">
        <w:rPr>
          <w:lang w:val="en-GB"/>
        </w:rPr>
        <w:t xml:space="preserve"> </w:t>
      </w:r>
      <w:r w:rsidR="00CD7F66" w:rsidRPr="00B266D9">
        <w:rPr>
          <w:lang w:val="en-GB"/>
        </w:rPr>
        <w:t>in</w:t>
      </w:r>
      <w:r w:rsidRPr="00B266D9">
        <w:rPr>
          <w:lang w:val="en-GB"/>
        </w:rPr>
        <w:t xml:space="preserve"> its flight. </w:t>
      </w:r>
      <w:r w:rsidR="00BE5BEB" w:rsidRPr="00B266D9">
        <w:rPr>
          <w:lang w:val="en-GB"/>
        </w:rPr>
        <w:t>It</w:t>
      </w:r>
      <w:r w:rsidRPr="00B266D9">
        <w:rPr>
          <w:lang w:val="en-GB"/>
        </w:rPr>
        <w:t xml:space="preserve"> moves with </w:t>
      </w:r>
      <w:r w:rsidR="008871A3" w:rsidRPr="00B266D9">
        <w:rPr>
          <w:lang w:val="en-GB"/>
        </w:rPr>
        <w:t>encumbered</w:t>
      </w:r>
      <w:r w:rsidRPr="00B266D9">
        <w:rPr>
          <w:lang w:val="en-GB"/>
        </w:rPr>
        <w:t xml:space="preserve"> but experienced wings towards new h</w:t>
      </w:r>
      <w:r w:rsidR="00CD7F66" w:rsidRPr="00B266D9">
        <w:rPr>
          <w:lang w:val="en-GB"/>
        </w:rPr>
        <w:t xml:space="preserve">orizons, under a new name and </w:t>
      </w:r>
      <w:r w:rsidRPr="00B266D9">
        <w:rPr>
          <w:lang w:val="en-GB"/>
        </w:rPr>
        <w:t xml:space="preserve">refreshed </w:t>
      </w:r>
      <w:r w:rsidR="00360792" w:rsidRPr="00B266D9">
        <w:rPr>
          <w:lang w:val="en-GB"/>
        </w:rPr>
        <w:t>face</w:t>
      </w:r>
      <w:r w:rsidRPr="00B266D9">
        <w:rPr>
          <w:lang w:val="en-GB"/>
        </w:rPr>
        <w:t xml:space="preserve">. Be creative and gentle with </w:t>
      </w:r>
      <w:r w:rsidR="008871A3" w:rsidRPr="00B266D9">
        <w:rPr>
          <w:lang w:val="en-GB"/>
        </w:rPr>
        <w:t>it.</w:t>
      </w:r>
      <w:r w:rsidRPr="00B266D9">
        <w:rPr>
          <w:lang w:val="en-GB"/>
        </w:rPr>
        <w:t xml:space="preserve"> We are counting on you.</w:t>
      </w:r>
    </w:p>
    <w:p w14:paraId="2807EA21" w14:textId="77777777" w:rsidR="004055CC" w:rsidRPr="00B266D9" w:rsidRDefault="004055CC" w:rsidP="00360792">
      <w:pPr>
        <w:rPr>
          <w:lang w:val="en-GB"/>
        </w:rPr>
      </w:pPr>
    </w:p>
    <w:p w14:paraId="52ADB5C6" w14:textId="77777777" w:rsidR="004055CC" w:rsidRPr="00B266D9" w:rsidRDefault="004055CC" w:rsidP="00360792">
      <w:pPr>
        <w:rPr>
          <w:lang w:val="en-GB"/>
        </w:rPr>
      </w:pPr>
    </w:p>
    <w:p w14:paraId="6D235933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 xml:space="preserve">Formal </w:t>
      </w:r>
      <w:r w:rsidR="00CD7F66" w:rsidRPr="00B266D9">
        <w:rPr>
          <w:b/>
          <w:u w:val="single"/>
          <w:lang w:val="en-GB"/>
        </w:rPr>
        <w:t>terms</w:t>
      </w:r>
      <w:r w:rsidRPr="00B266D9">
        <w:rPr>
          <w:b/>
          <w:u w:val="single"/>
          <w:lang w:val="en-GB"/>
        </w:rPr>
        <w:t xml:space="preserve"> of the competition</w:t>
      </w:r>
    </w:p>
    <w:p w14:paraId="0021E56E" w14:textId="77777777" w:rsidR="004055CC" w:rsidRPr="00B266D9" w:rsidRDefault="004055CC" w:rsidP="00360792">
      <w:pPr>
        <w:rPr>
          <w:lang w:val="en-GB"/>
        </w:rPr>
      </w:pPr>
    </w:p>
    <w:p w14:paraId="2F6B4FA7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lastRenderedPageBreak/>
        <w:t xml:space="preserve">The competition is public, international and non-anonymous. It is intended for all interested parties, without obligatory </w:t>
      </w:r>
      <w:r w:rsidR="00BE5BEB" w:rsidRPr="00B266D9">
        <w:rPr>
          <w:lang w:val="en-GB"/>
        </w:rPr>
        <w:t>identification</w:t>
      </w:r>
      <w:r w:rsidRPr="00B266D9">
        <w:rPr>
          <w:lang w:val="en-GB"/>
        </w:rPr>
        <w:t xml:space="preserve"> of the prof</w:t>
      </w:r>
      <w:r w:rsidR="008871A3" w:rsidRPr="00B266D9">
        <w:rPr>
          <w:lang w:val="en-GB"/>
        </w:rPr>
        <w:t>essional status, reputation and</w:t>
      </w:r>
      <w:r w:rsidRPr="00B266D9">
        <w:rPr>
          <w:lang w:val="en-GB"/>
        </w:rPr>
        <w:t xml:space="preserve">/or experience of the participants. In the second round of the competition, the </w:t>
      </w:r>
      <w:r w:rsidR="008871A3" w:rsidRPr="00B266D9">
        <w:rPr>
          <w:lang w:val="en-GB"/>
        </w:rPr>
        <w:t xml:space="preserve">Contracting Authority </w:t>
      </w:r>
      <w:r w:rsidRPr="00B266D9">
        <w:rPr>
          <w:lang w:val="en-GB"/>
        </w:rPr>
        <w:t xml:space="preserve">may take into account the </w:t>
      </w:r>
      <w:r w:rsidR="001767B1" w:rsidRPr="00B266D9">
        <w:rPr>
          <w:lang w:val="en-GB"/>
        </w:rPr>
        <w:t xml:space="preserve">evaluation of the participants’ </w:t>
      </w:r>
      <w:r w:rsidRPr="00B266D9">
        <w:rPr>
          <w:lang w:val="en-GB"/>
        </w:rPr>
        <w:t>portfolio.</w:t>
      </w:r>
    </w:p>
    <w:p w14:paraId="42DB9754" w14:textId="77777777" w:rsidR="004055CC" w:rsidRPr="00B266D9" w:rsidRDefault="004055CC" w:rsidP="00360792">
      <w:pPr>
        <w:rPr>
          <w:lang w:val="en-GB"/>
        </w:rPr>
      </w:pPr>
    </w:p>
    <w:p w14:paraId="7D495BB0" w14:textId="77777777" w:rsidR="004055CC" w:rsidRPr="00B266D9" w:rsidRDefault="00BE5BEB" w:rsidP="00360792">
      <w:pPr>
        <w:rPr>
          <w:lang w:val="en-GB"/>
        </w:rPr>
      </w:pPr>
      <w:r w:rsidRPr="00B266D9">
        <w:rPr>
          <w:lang w:val="en-GB"/>
        </w:rPr>
        <w:t>Eligible to p</w:t>
      </w:r>
      <w:r w:rsidR="004055CC" w:rsidRPr="00B266D9">
        <w:rPr>
          <w:lang w:val="en-GB"/>
        </w:rPr>
        <w:t>articipa</w:t>
      </w:r>
      <w:r w:rsidRPr="00B266D9">
        <w:rPr>
          <w:lang w:val="en-GB"/>
        </w:rPr>
        <w:t xml:space="preserve">te are </w:t>
      </w:r>
      <w:r w:rsidR="004055CC" w:rsidRPr="00B266D9">
        <w:rPr>
          <w:lang w:val="en-GB"/>
        </w:rPr>
        <w:t xml:space="preserve">all natural and legal persons who timely submit proper tender </w:t>
      </w:r>
      <w:r w:rsidR="001767B1" w:rsidRPr="00B266D9">
        <w:rPr>
          <w:lang w:val="en-GB"/>
        </w:rPr>
        <w:t>dossier</w:t>
      </w:r>
      <w:r w:rsidR="004055CC" w:rsidRPr="00B266D9">
        <w:rPr>
          <w:lang w:val="en-GB"/>
        </w:rPr>
        <w:t xml:space="preserve"> (hereinafter "</w:t>
      </w:r>
      <w:r w:rsidR="00A558BA" w:rsidRPr="00B266D9">
        <w:rPr>
          <w:lang w:val="en-GB"/>
        </w:rPr>
        <w:t>Dossier</w:t>
      </w:r>
      <w:r w:rsidR="004055CC" w:rsidRPr="00B266D9">
        <w:rPr>
          <w:lang w:val="en-GB"/>
        </w:rPr>
        <w:t>")</w:t>
      </w:r>
    </w:p>
    <w:p w14:paraId="024F578B" w14:textId="77777777" w:rsidR="004055CC" w:rsidRPr="00B266D9" w:rsidRDefault="004055CC" w:rsidP="00360792">
      <w:pPr>
        <w:rPr>
          <w:lang w:val="en-GB"/>
        </w:rPr>
      </w:pPr>
    </w:p>
    <w:p w14:paraId="38DE127D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Members of the compet</w:t>
      </w:r>
      <w:r w:rsidR="008871A3" w:rsidRPr="00B266D9">
        <w:rPr>
          <w:lang w:val="en-GB"/>
        </w:rPr>
        <w:t>ition jury, their companies and</w:t>
      </w:r>
      <w:r w:rsidRPr="00B266D9">
        <w:rPr>
          <w:lang w:val="en-GB"/>
        </w:rPr>
        <w:t xml:space="preserve">/or related </w:t>
      </w:r>
      <w:r w:rsidR="00A558BA" w:rsidRPr="00B266D9">
        <w:rPr>
          <w:lang w:val="en-GB"/>
        </w:rPr>
        <w:t>persons</w:t>
      </w:r>
      <w:r w:rsidRPr="00B266D9">
        <w:rPr>
          <w:lang w:val="en-GB"/>
        </w:rPr>
        <w:t xml:space="preserve">, the </w:t>
      </w:r>
      <w:r w:rsidR="008871A3" w:rsidRPr="00B266D9">
        <w:rPr>
          <w:lang w:val="en-GB"/>
        </w:rPr>
        <w:t xml:space="preserve">Contracting Authority </w:t>
      </w:r>
      <w:r w:rsidRPr="00B266D9">
        <w:rPr>
          <w:lang w:val="en-GB"/>
        </w:rPr>
        <w:t xml:space="preserve">and representatives of the </w:t>
      </w:r>
      <w:r w:rsidR="008871A3" w:rsidRPr="00B266D9">
        <w:rPr>
          <w:lang w:val="en-GB"/>
        </w:rPr>
        <w:t xml:space="preserve">Contracting Authority </w:t>
      </w:r>
      <w:r w:rsidRPr="00B266D9">
        <w:rPr>
          <w:lang w:val="en-GB"/>
        </w:rPr>
        <w:t>may not be participants.</w:t>
      </w:r>
    </w:p>
    <w:p w14:paraId="3A781895" w14:textId="77777777" w:rsidR="004055CC" w:rsidRPr="00B266D9" w:rsidRDefault="004055CC" w:rsidP="00360792">
      <w:pPr>
        <w:rPr>
          <w:lang w:val="en-GB"/>
        </w:rPr>
      </w:pPr>
    </w:p>
    <w:p w14:paraId="2C53EE70" w14:textId="6657A505" w:rsidR="004055CC" w:rsidRPr="00B266D9" w:rsidRDefault="000E1639" w:rsidP="00360792">
      <w:pPr>
        <w:rPr>
          <w:lang w:val="en-GB"/>
        </w:rPr>
      </w:pPr>
      <w:r w:rsidRPr="00B266D9">
        <w:rPr>
          <w:lang w:val="en-GB"/>
        </w:rPr>
        <w:t>The p</w:t>
      </w:r>
      <w:r w:rsidR="004055CC" w:rsidRPr="00B266D9">
        <w:rPr>
          <w:lang w:val="en-GB"/>
        </w:rPr>
        <w:t xml:space="preserve">articipants </w:t>
      </w:r>
      <w:r w:rsidRPr="00B266D9">
        <w:rPr>
          <w:lang w:val="en-GB"/>
        </w:rPr>
        <w:t xml:space="preserve">shall </w:t>
      </w:r>
      <w:r w:rsidR="004055CC" w:rsidRPr="00B266D9">
        <w:rPr>
          <w:lang w:val="en-GB"/>
        </w:rPr>
        <w:t>submit documentation for the c</w:t>
      </w:r>
      <w:r w:rsidR="004679F6" w:rsidRPr="00B266D9">
        <w:rPr>
          <w:lang w:val="en-GB"/>
        </w:rPr>
        <w:t xml:space="preserve">ompetition, which </w:t>
      </w:r>
      <w:r w:rsidRPr="00B266D9">
        <w:rPr>
          <w:lang w:val="en-GB"/>
        </w:rPr>
        <w:t>shall consist</w:t>
      </w:r>
      <w:r w:rsidR="004679F6" w:rsidRPr="00B266D9">
        <w:rPr>
          <w:lang w:val="en-GB"/>
        </w:rPr>
        <w:t xml:space="preserve"> of the design</w:t>
      </w:r>
      <w:r w:rsidR="00360792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="004679F6" w:rsidRPr="00B266D9">
        <w:rPr>
          <w:lang w:val="en-GB"/>
        </w:rPr>
        <w:t xml:space="preserve"> </w:t>
      </w:r>
      <w:r w:rsidR="002264B7" w:rsidRPr="00B266D9">
        <w:rPr>
          <w:lang w:val="en-GB"/>
        </w:rPr>
        <w:t>and the</w:t>
      </w:r>
      <w:r w:rsidR="004055CC" w:rsidRPr="00B266D9">
        <w:rPr>
          <w:lang w:val="en-GB"/>
        </w:rPr>
        <w:t xml:space="preserve"> duly completed application for the competition (hereinafter "Application").</w:t>
      </w:r>
    </w:p>
    <w:p w14:paraId="2AEEFE27" w14:textId="77777777" w:rsidR="004055CC" w:rsidRPr="00B266D9" w:rsidRDefault="004055CC" w:rsidP="00360792">
      <w:pPr>
        <w:rPr>
          <w:lang w:val="en-GB"/>
        </w:rPr>
      </w:pPr>
    </w:p>
    <w:p w14:paraId="2D98F23D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</w:t>
      </w:r>
      <w:r w:rsidR="004679F6" w:rsidRPr="00B266D9">
        <w:rPr>
          <w:lang w:val="en-GB"/>
        </w:rPr>
        <w:t xml:space="preserve">Application </w:t>
      </w:r>
      <w:r w:rsidRPr="00B266D9">
        <w:rPr>
          <w:lang w:val="en-GB"/>
        </w:rPr>
        <w:t xml:space="preserve">contains identification data and statements of the participants on the acceptance of the </w:t>
      </w:r>
      <w:r w:rsidR="00A558BA" w:rsidRPr="00B266D9">
        <w:rPr>
          <w:lang w:val="en-GB"/>
        </w:rPr>
        <w:t>terms</w:t>
      </w:r>
      <w:r w:rsidRPr="00B266D9">
        <w:rPr>
          <w:lang w:val="en-GB"/>
        </w:rPr>
        <w:t xml:space="preserve"> of the competition, the originality of work, as well as the exclusion of third parties from the authorship of the same.</w:t>
      </w:r>
    </w:p>
    <w:p w14:paraId="5F91E05B" w14:textId="77777777" w:rsidR="004055CC" w:rsidRPr="00B266D9" w:rsidRDefault="004055CC" w:rsidP="00360792">
      <w:pPr>
        <w:rPr>
          <w:lang w:val="en-GB"/>
        </w:rPr>
      </w:pPr>
    </w:p>
    <w:p w14:paraId="7A58E6DC" w14:textId="5700466D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</w:t>
      </w:r>
      <w:r w:rsidR="00B40B8D" w:rsidRPr="00B266D9">
        <w:rPr>
          <w:lang w:val="en-GB"/>
        </w:rPr>
        <w:t xml:space="preserve">Application </w:t>
      </w:r>
      <w:r w:rsidRPr="00B266D9">
        <w:rPr>
          <w:lang w:val="en-GB"/>
        </w:rPr>
        <w:t xml:space="preserve">also contains a statement that the submitted </w:t>
      </w:r>
      <w:r w:rsidR="005C67CB" w:rsidRPr="00B266D9">
        <w:rPr>
          <w:lang w:val="en-GB"/>
        </w:rPr>
        <w:t>design</w:t>
      </w:r>
      <w:r w:rsidR="00360792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Pr="00B266D9">
        <w:rPr>
          <w:lang w:val="en-GB"/>
        </w:rPr>
        <w:t xml:space="preserve"> </w:t>
      </w:r>
      <w:r w:rsidR="005C67CB" w:rsidRPr="00B266D9">
        <w:rPr>
          <w:lang w:val="en-GB"/>
        </w:rPr>
        <w:t>has been</w:t>
      </w:r>
      <w:r w:rsidRPr="00B266D9">
        <w:rPr>
          <w:lang w:val="en-GB"/>
        </w:rPr>
        <w:t xml:space="preserve"> created exclusively for the purposes of the competition, and </w:t>
      </w:r>
      <w:r w:rsidR="00A558BA" w:rsidRPr="00B266D9">
        <w:rPr>
          <w:lang w:val="en-GB"/>
        </w:rPr>
        <w:t>has</w:t>
      </w:r>
      <w:r w:rsidRPr="00B266D9">
        <w:rPr>
          <w:lang w:val="en-GB"/>
        </w:rPr>
        <w:t xml:space="preserve"> not </w:t>
      </w:r>
      <w:r w:rsidR="00A558BA" w:rsidRPr="00B266D9">
        <w:rPr>
          <w:lang w:val="en-GB"/>
        </w:rPr>
        <w:t xml:space="preserve">been </w:t>
      </w:r>
      <w:r w:rsidRPr="00B266D9">
        <w:rPr>
          <w:lang w:val="en-GB"/>
        </w:rPr>
        <w:t xml:space="preserve">published </w:t>
      </w:r>
      <w:r w:rsidR="00A558BA" w:rsidRPr="00B266D9">
        <w:rPr>
          <w:lang w:val="en-GB"/>
        </w:rPr>
        <w:t>or</w:t>
      </w:r>
      <w:r w:rsidRPr="00B266D9">
        <w:rPr>
          <w:lang w:val="en-GB"/>
        </w:rPr>
        <w:t xml:space="preserve"> used for</w:t>
      </w:r>
      <w:r w:rsidR="004679F6" w:rsidRPr="00B266D9">
        <w:rPr>
          <w:lang w:val="en-GB"/>
        </w:rPr>
        <w:t xml:space="preserve"> any</w:t>
      </w:r>
      <w:r w:rsidRPr="00B266D9">
        <w:rPr>
          <w:lang w:val="en-GB"/>
        </w:rPr>
        <w:t xml:space="preserve"> other purposes. Publication of work is also </w:t>
      </w:r>
      <w:r w:rsidR="005C67CB" w:rsidRPr="00B266D9">
        <w:rPr>
          <w:lang w:val="en-GB"/>
        </w:rPr>
        <w:t>deemed to be</w:t>
      </w:r>
      <w:r w:rsidR="004679F6" w:rsidRPr="00B266D9">
        <w:rPr>
          <w:lang w:val="en-GB"/>
        </w:rPr>
        <w:t xml:space="preserve"> the submission of</w:t>
      </w:r>
      <w:r w:rsidRPr="00B266D9">
        <w:rPr>
          <w:lang w:val="en-GB"/>
        </w:rPr>
        <w:t xml:space="preserve"> work to any form of competition.</w:t>
      </w:r>
    </w:p>
    <w:p w14:paraId="3F9D8407" w14:textId="77777777" w:rsidR="004055CC" w:rsidRPr="00B266D9" w:rsidRDefault="004055CC" w:rsidP="00360792">
      <w:pPr>
        <w:rPr>
          <w:lang w:val="en-GB"/>
        </w:rPr>
      </w:pPr>
    </w:p>
    <w:p w14:paraId="18DECEFF" w14:textId="7B6B0B0C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In the case of a </w:t>
      </w:r>
      <w:r w:rsidR="00360792" w:rsidRPr="00B266D9">
        <w:rPr>
          <w:lang w:val="en-GB"/>
        </w:rPr>
        <w:t xml:space="preserve">design </w:t>
      </w:r>
      <w:r w:rsidR="00453AAF" w:rsidRPr="00B266D9">
        <w:rPr>
          <w:lang w:val="en-GB"/>
        </w:rPr>
        <w:t>proposal</w:t>
      </w:r>
      <w:r w:rsidRPr="00B266D9">
        <w:rPr>
          <w:lang w:val="en-GB"/>
        </w:rPr>
        <w:t xml:space="preserve"> that has the characteristics of a co-authored or merged work, the </w:t>
      </w:r>
      <w:r w:rsidR="00D74E66" w:rsidRPr="00B266D9">
        <w:rPr>
          <w:lang w:val="en-GB"/>
        </w:rPr>
        <w:t xml:space="preserve">Application </w:t>
      </w:r>
      <w:r w:rsidR="004679F6" w:rsidRPr="00B266D9">
        <w:rPr>
          <w:lang w:val="en-GB"/>
        </w:rPr>
        <w:t xml:space="preserve">shall </w:t>
      </w:r>
      <w:r w:rsidRPr="00B266D9">
        <w:rPr>
          <w:lang w:val="en-GB"/>
        </w:rPr>
        <w:t xml:space="preserve">contain identification data on all co-authors or authors of merged work in the team, </w:t>
      </w:r>
      <w:r w:rsidR="004679F6" w:rsidRPr="00B266D9">
        <w:rPr>
          <w:lang w:val="en-GB"/>
        </w:rPr>
        <w:t>while</w:t>
      </w:r>
      <w:r w:rsidRPr="00B266D9">
        <w:rPr>
          <w:lang w:val="en-GB"/>
        </w:rPr>
        <w:t xml:space="preserve"> the signatory </w:t>
      </w:r>
      <w:r w:rsidR="004679F6" w:rsidRPr="00B266D9">
        <w:rPr>
          <w:lang w:val="en-GB"/>
        </w:rPr>
        <w:t>shall be deemed to be</w:t>
      </w:r>
      <w:r w:rsidRPr="00B266D9">
        <w:rPr>
          <w:lang w:val="en-GB"/>
        </w:rPr>
        <w:t xml:space="preserve"> the responsible person </w:t>
      </w:r>
      <w:r w:rsidR="005C67CB" w:rsidRPr="00B266D9">
        <w:rPr>
          <w:lang w:val="en-GB"/>
        </w:rPr>
        <w:t xml:space="preserve">on behalf </w:t>
      </w:r>
      <w:r w:rsidRPr="00B266D9">
        <w:rPr>
          <w:lang w:val="en-GB"/>
        </w:rPr>
        <w:t>of the participants</w:t>
      </w:r>
      <w:r w:rsidR="005C67CB" w:rsidRPr="00B266D9">
        <w:rPr>
          <w:lang w:val="en-GB"/>
        </w:rPr>
        <w:t xml:space="preserve">, in terms of representation and legal </w:t>
      </w:r>
      <w:r w:rsidR="00D74E66" w:rsidRPr="00B266D9">
        <w:rPr>
          <w:lang w:val="en-GB"/>
        </w:rPr>
        <w:t>transactions</w:t>
      </w:r>
      <w:r w:rsidR="005C67CB" w:rsidRPr="00B266D9">
        <w:rPr>
          <w:lang w:val="en-GB"/>
        </w:rPr>
        <w:t xml:space="preserve"> with the </w:t>
      </w:r>
      <w:r w:rsidR="003D0877" w:rsidRPr="00B266D9">
        <w:rPr>
          <w:lang w:val="en-GB"/>
        </w:rPr>
        <w:t>work</w:t>
      </w:r>
      <w:r w:rsidR="005C67CB" w:rsidRPr="00B266D9">
        <w:rPr>
          <w:lang w:val="en-GB"/>
        </w:rPr>
        <w:t xml:space="preserve">. </w:t>
      </w:r>
    </w:p>
    <w:p w14:paraId="36B7C6EF" w14:textId="77777777" w:rsidR="005C67CB" w:rsidRPr="00B266D9" w:rsidRDefault="005C67CB" w:rsidP="00360792">
      <w:pPr>
        <w:rPr>
          <w:lang w:val="en-GB"/>
        </w:rPr>
      </w:pPr>
    </w:p>
    <w:p w14:paraId="43577E70" w14:textId="1C0F7CE2" w:rsidR="004055CC" w:rsidRPr="00B266D9" w:rsidRDefault="004679F6" w:rsidP="00360792">
      <w:pPr>
        <w:rPr>
          <w:lang w:val="en-GB"/>
        </w:rPr>
      </w:pPr>
      <w:r w:rsidRPr="00B266D9">
        <w:rPr>
          <w:lang w:val="en-GB"/>
        </w:rPr>
        <w:t>The P</w:t>
      </w:r>
      <w:r w:rsidR="004055CC" w:rsidRPr="00B266D9">
        <w:rPr>
          <w:lang w:val="en-GB"/>
        </w:rPr>
        <w:t xml:space="preserve">articipant </w:t>
      </w:r>
      <w:r w:rsidR="003D0877" w:rsidRPr="00B266D9">
        <w:rPr>
          <w:lang w:val="en-GB"/>
        </w:rPr>
        <w:t>may</w:t>
      </w:r>
      <w:r w:rsidR="004055CC" w:rsidRPr="00B266D9">
        <w:rPr>
          <w:lang w:val="en-GB"/>
        </w:rPr>
        <w:t xml:space="preserve"> </w:t>
      </w:r>
      <w:r w:rsidR="00360792" w:rsidRPr="00B266D9">
        <w:rPr>
          <w:lang w:val="en-GB"/>
        </w:rPr>
        <w:t>submit</w:t>
      </w:r>
      <w:r w:rsidR="004055CC" w:rsidRPr="00B266D9">
        <w:rPr>
          <w:lang w:val="en-GB"/>
        </w:rPr>
        <w:t xml:space="preserve"> several different </w:t>
      </w:r>
      <w:r w:rsidR="005C67CB" w:rsidRPr="00B266D9">
        <w:rPr>
          <w:lang w:val="en-GB"/>
        </w:rPr>
        <w:t>design</w:t>
      </w:r>
      <w:r w:rsidR="00360792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="00360792" w:rsidRPr="00B266D9">
        <w:rPr>
          <w:lang w:val="en-GB"/>
        </w:rPr>
        <w:t>s</w:t>
      </w:r>
      <w:r w:rsidR="004055CC" w:rsidRPr="00B266D9">
        <w:rPr>
          <w:lang w:val="en-GB"/>
        </w:rPr>
        <w:t xml:space="preserve"> in separate </w:t>
      </w:r>
      <w:r w:rsidR="00360792" w:rsidRPr="00B266D9">
        <w:rPr>
          <w:lang w:val="en-GB"/>
        </w:rPr>
        <w:t>dossiers</w:t>
      </w:r>
      <w:r w:rsidR="004055CC" w:rsidRPr="00B266D9">
        <w:rPr>
          <w:lang w:val="en-GB"/>
        </w:rPr>
        <w:t>.</w:t>
      </w:r>
    </w:p>
    <w:p w14:paraId="0E9A70B2" w14:textId="77777777" w:rsidR="004055CC" w:rsidRPr="00B266D9" w:rsidRDefault="004055CC" w:rsidP="00360792">
      <w:pPr>
        <w:rPr>
          <w:lang w:val="en-GB"/>
        </w:rPr>
      </w:pPr>
    </w:p>
    <w:p w14:paraId="55E2269E" w14:textId="71C4D80A" w:rsidR="004055CC" w:rsidRPr="00B266D9" w:rsidRDefault="005C67CB" w:rsidP="00360792">
      <w:pPr>
        <w:rPr>
          <w:lang w:val="en-GB"/>
        </w:rPr>
      </w:pPr>
      <w:r w:rsidRPr="00B266D9">
        <w:rPr>
          <w:lang w:val="en-GB"/>
        </w:rPr>
        <w:t>Design</w:t>
      </w:r>
      <w:r w:rsidR="00360792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proposals</w:t>
      </w:r>
      <w:r w:rsidRPr="00B266D9">
        <w:rPr>
          <w:lang w:val="en-GB"/>
        </w:rPr>
        <w:t>,</w:t>
      </w:r>
      <w:r w:rsidR="004055CC" w:rsidRPr="00B266D9">
        <w:rPr>
          <w:lang w:val="en-GB"/>
        </w:rPr>
        <w:t xml:space="preserve"> on behalf of the </w:t>
      </w:r>
      <w:r w:rsidRPr="00B266D9">
        <w:rPr>
          <w:lang w:val="en-GB"/>
        </w:rPr>
        <w:t>Contracting Authority, shall be</w:t>
      </w:r>
      <w:r w:rsidR="004055CC" w:rsidRPr="00B266D9">
        <w:rPr>
          <w:lang w:val="en-GB"/>
        </w:rPr>
        <w:t xml:space="preserve"> evaluated by a seven-member expert jury (hereinafter "jury"), composed of 4 representatives of the creative industries sector and 3 representatives of the </w:t>
      </w:r>
      <w:r w:rsidR="003D0877" w:rsidRPr="00B266D9">
        <w:rPr>
          <w:lang w:val="en-GB"/>
        </w:rPr>
        <w:t>Contracting Authority</w:t>
      </w:r>
      <w:r w:rsidR="004055CC" w:rsidRPr="00B266D9">
        <w:rPr>
          <w:lang w:val="en-GB"/>
        </w:rPr>
        <w:t xml:space="preserve"> and the founder.</w:t>
      </w:r>
    </w:p>
    <w:p w14:paraId="5FF05FF3" w14:textId="77777777" w:rsidR="004055CC" w:rsidRPr="00B266D9" w:rsidRDefault="004055CC" w:rsidP="00360792">
      <w:pPr>
        <w:rPr>
          <w:lang w:val="en-GB"/>
        </w:rPr>
      </w:pPr>
    </w:p>
    <w:p w14:paraId="239DE457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jury </w:t>
      </w:r>
      <w:r w:rsidR="004679F6" w:rsidRPr="00B266D9">
        <w:rPr>
          <w:lang w:val="en-GB"/>
        </w:rPr>
        <w:t xml:space="preserve">shall </w:t>
      </w:r>
      <w:r w:rsidRPr="00B266D9">
        <w:rPr>
          <w:lang w:val="en-GB"/>
        </w:rPr>
        <w:t xml:space="preserve">evaluate the </w:t>
      </w:r>
      <w:r w:rsidR="003D0877" w:rsidRPr="00B266D9">
        <w:rPr>
          <w:lang w:val="en-GB"/>
        </w:rPr>
        <w:t>designs</w:t>
      </w:r>
      <w:r w:rsidRPr="00B266D9">
        <w:rPr>
          <w:lang w:val="en-GB"/>
        </w:rPr>
        <w:t xml:space="preserve"> on the basis of the established criteria (described in section 8) and </w:t>
      </w:r>
      <w:r w:rsidR="004679F6" w:rsidRPr="00B266D9">
        <w:rPr>
          <w:lang w:val="en-GB"/>
        </w:rPr>
        <w:t>shall make</w:t>
      </w:r>
      <w:r w:rsidRPr="00B266D9">
        <w:rPr>
          <w:lang w:val="en-GB"/>
        </w:rPr>
        <w:t xml:space="preserve"> a </w:t>
      </w:r>
      <w:r w:rsidR="004679F6" w:rsidRPr="00B266D9">
        <w:rPr>
          <w:lang w:val="en-GB"/>
        </w:rPr>
        <w:t xml:space="preserve">consensus </w:t>
      </w:r>
      <w:r w:rsidRPr="00B266D9">
        <w:rPr>
          <w:lang w:val="en-GB"/>
        </w:rPr>
        <w:t>decision.</w:t>
      </w:r>
    </w:p>
    <w:p w14:paraId="7B4DA921" w14:textId="77777777" w:rsidR="004055CC" w:rsidRPr="00B266D9" w:rsidRDefault="004055CC" w:rsidP="00360792">
      <w:pPr>
        <w:rPr>
          <w:lang w:val="en-GB"/>
        </w:rPr>
      </w:pPr>
    </w:p>
    <w:p w14:paraId="6D5E5AC9" w14:textId="30D29752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jury </w:t>
      </w:r>
      <w:r w:rsidR="006877E9" w:rsidRPr="00B266D9">
        <w:rPr>
          <w:lang w:val="en-GB"/>
        </w:rPr>
        <w:t>shall evaluate</w:t>
      </w:r>
      <w:r w:rsidRPr="00B266D9">
        <w:rPr>
          <w:lang w:val="en-GB"/>
        </w:rPr>
        <w:t xml:space="preserve"> the </w:t>
      </w:r>
      <w:r w:rsidR="005C67CB" w:rsidRPr="00B266D9">
        <w:rPr>
          <w:lang w:val="en-GB"/>
        </w:rPr>
        <w:t>designs</w:t>
      </w:r>
      <w:r w:rsidRPr="00B266D9">
        <w:rPr>
          <w:lang w:val="en-GB"/>
        </w:rPr>
        <w:t xml:space="preserve"> in two rounds. In the first round, the jury </w:t>
      </w:r>
      <w:r w:rsidR="006877E9" w:rsidRPr="00B266D9">
        <w:rPr>
          <w:lang w:val="en-GB"/>
        </w:rPr>
        <w:t xml:space="preserve">shall </w:t>
      </w:r>
      <w:r w:rsidRPr="00B266D9">
        <w:rPr>
          <w:lang w:val="en-GB"/>
        </w:rPr>
        <w:t xml:space="preserve">form an unranked list of the most successful </w:t>
      </w:r>
      <w:r w:rsidR="00C972F9" w:rsidRPr="00B266D9">
        <w:rPr>
          <w:lang w:val="en-GB"/>
        </w:rPr>
        <w:t>design</w:t>
      </w:r>
      <w:r w:rsidR="00360792" w:rsidRPr="00B266D9">
        <w:rPr>
          <w:lang w:val="en-GB"/>
        </w:rPr>
        <w:t xml:space="preserve"> p</w:t>
      </w:r>
      <w:r w:rsidR="00453AAF" w:rsidRPr="00B266D9">
        <w:rPr>
          <w:lang w:val="en-GB"/>
        </w:rPr>
        <w:t>roposal</w:t>
      </w:r>
      <w:r w:rsidR="00360792" w:rsidRPr="00B266D9">
        <w:rPr>
          <w:lang w:val="en-GB"/>
        </w:rPr>
        <w:t>s</w:t>
      </w:r>
      <w:r w:rsidRPr="00B266D9">
        <w:rPr>
          <w:lang w:val="en-GB"/>
        </w:rPr>
        <w:t xml:space="preserve"> that advance to the second round. Participants of the second round acquire the right to defend the </w:t>
      </w:r>
      <w:r w:rsidR="00C972F9" w:rsidRPr="00B266D9">
        <w:rPr>
          <w:lang w:val="en-GB"/>
        </w:rPr>
        <w:t>design</w:t>
      </w:r>
      <w:r w:rsidRPr="00B266D9">
        <w:rPr>
          <w:lang w:val="en-GB"/>
        </w:rPr>
        <w:t xml:space="preserve"> before the jury for a maximum of 15 minutes. The </w:t>
      </w:r>
      <w:proofErr w:type="spellStart"/>
      <w:r w:rsidRPr="00B266D9">
        <w:rPr>
          <w:lang w:val="en-GB"/>
        </w:rPr>
        <w:t>defense</w:t>
      </w:r>
      <w:proofErr w:type="spellEnd"/>
      <w:r w:rsidRPr="00B266D9">
        <w:rPr>
          <w:lang w:val="en-GB"/>
        </w:rPr>
        <w:t xml:space="preserve"> is open to all participants in the second round. The term</w:t>
      </w:r>
      <w:r w:rsidR="003C0D77" w:rsidRPr="00B266D9">
        <w:rPr>
          <w:lang w:val="en-GB"/>
        </w:rPr>
        <w:t>s</w:t>
      </w:r>
      <w:r w:rsidRPr="00B266D9">
        <w:rPr>
          <w:lang w:val="en-GB"/>
        </w:rPr>
        <w:t xml:space="preserve"> of the </w:t>
      </w:r>
      <w:proofErr w:type="spellStart"/>
      <w:r w:rsidRPr="00B266D9">
        <w:rPr>
          <w:lang w:val="en-GB"/>
        </w:rPr>
        <w:t>defense</w:t>
      </w:r>
      <w:proofErr w:type="spellEnd"/>
      <w:r w:rsidRPr="00B266D9">
        <w:rPr>
          <w:lang w:val="en-GB"/>
        </w:rPr>
        <w:t xml:space="preserve"> </w:t>
      </w:r>
      <w:r w:rsidR="006877E9" w:rsidRPr="00B266D9">
        <w:rPr>
          <w:lang w:val="en-GB"/>
        </w:rPr>
        <w:t>shall</w:t>
      </w:r>
      <w:r w:rsidRPr="00B266D9">
        <w:rPr>
          <w:lang w:val="en-GB"/>
        </w:rPr>
        <w:t xml:space="preserve"> be determined by the jury </w:t>
      </w:r>
      <w:r w:rsidR="005A3F8F" w:rsidRPr="00B266D9">
        <w:rPr>
          <w:lang w:val="en-GB"/>
        </w:rPr>
        <w:t>subsequently</w:t>
      </w:r>
      <w:r w:rsidRPr="00B266D9">
        <w:rPr>
          <w:lang w:val="en-GB"/>
        </w:rPr>
        <w:t xml:space="preserve">, and no later than 7 days from the closing of the first round. Due to the complex epidemiological situation, the jury reserves the right to organize the </w:t>
      </w:r>
      <w:proofErr w:type="spellStart"/>
      <w:r w:rsidRPr="00B266D9">
        <w:rPr>
          <w:lang w:val="en-GB"/>
        </w:rPr>
        <w:t>defense</w:t>
      </w:r>
      <w:proofErr w:type="spellEnd"/>
      <w:r w:rsidRPr="00B266D9">
        <w:rPr>
          <w:lang w:val="en-GB"/>
        </w:rPr>
        <w:t xml:space="preserve"> of the </w:t>
      </w:r>
      <w:r w:rsidR="00C972F9" w:rsidRPr="00B266D9">
        <w:rPr>
          <w:lang w:val="en-GB"/>
        </w:rPr>
        <w:t>design</w:t>
      </w:r>
      <w:r w:rsidRPr="00B266D9">
        <w:rPr>
          <w:lang w:val="en-GB"/>
        </w:rPr>
        <w:t xml:space="preserve"> by </w:t>
      </w:r>
      <w:r w:rsidR="00C972F9" w:rsidRPr="00B266D9">
        <w:rPr>
          <w:lang w:val="en-GB"/>
        </w:rPr>
        <w:t>teleconference</w:t>
      </w:r>
      <w:r w:rsidRPr="00B266D9">
        <w:rPr>
          <w:lang w:val="en-GB"/>
        </w:rPr>
        <w:t xml:space="preserve"> (video conference), about which it will inform the participants of the second round in a timely manner. In the case </w:t>
      </w:r>
      <w:r w:rsidR="006877E9" w:rsidRPr="00B266D9">
        <w:rPr>
          <w:lang w:val="en-GB"/>
        </w:rPr>
        <w:t>the</w:t>
      </w:r>
      <w:r w:rsidRPr="00B266D9">
        <w:rPr>
          <w:lang w:val="en-GB"/>
        </w:rPr>
        <w:t xml:space="preserve"> </w:t>
      </w:r>
      <w:proofErr w:type="spellStart"/>
      <w:r w:rsidRPr="00B266D9">
        <w:rPr>
          <w:lang w:val="en-GB"/>
        </w:rPr>
        <w:t>defense</w:t>
      </w:r>
      <w:proofErr w:type="spellEnd"/>
      <w:r w:rsidRPr="00B266D9">
        <w:rPr>
          <w:lang w:val="en-GB"/>
        </w:rPr>
        <w:t xml:space="preserve"> </w:t>
      </w:r>
      <w:r w:rsidR="006877E9" w:rsidRPr="00B266D9">
        <w:rPr>
          <w:lang w:val="en-GB"/>
        </w:rPr>
        <w:t xml:space="preserve">is organized </w:t>
      </w:r>
      <w:r w:rsidRPr="00B266D9">
        <w:rPr>
          <w:lang w:val="en-GB"/>
        </w:rPr>
        <w:t>via video conference, the jury reserves the right to record the complete event for internal use.</w:t>
      </w:r>
    </w:p>
    <w:p w14:paraId="57CDBE57" w14:textId="77777777" w:rsidR="004055CC" w:rsidRPr="00B266D9" w:rsidRDefault="004055CC" w:rsidP="00360792">
      <w:pPr>
        <w:rPr>
          <w:lang w:val="en-GB"/>
        </w:rPr>
      </w:pPr>
    </w:p>
    <w:p w14:paraId="0B0BEA0C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The composition of the jury is the same in both rounds of the competition.</w:t>
      </w:r>
    </w:p>
    <w:p w14:paraId="631E8B0D" w14:textId="77777777" w:rsidR="004055CC" w:rsidRPr="00B266D9" w:rsidRDefault="004055CC" w:rsidP="00360792">
      <w:pPr>
        <w:rPr>
          <w:lang w:val="en-GB"/>
        </w:rPr>
      </w:pPr>
    </w:p>
    <w:p w14:paraId="25C95082" w14:textId="15BD97F4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lastRenderedPageBreak/>
        <w:t>The outcome o</w:t>
      </w:r>
      <w:r w:rsidR="002264B7" w:rsidRPr="00B266D9">
        <w:rPr>
          <w:lang w:val="en-GB"/>
        </w:rPr>
        <w:t>f the competition (hereinafter “</w:t>
      </w:r>
      <w:r w:rsidRPr="00B266D9">
        <w:rPr>
          <w:lang w:val="en-GB"/>
        </w:rPr>
        <w:t>outcome</w:t>
      </w:r>
      <w:r w:rsidR="002264B7" w:rsidRPr="00B266D9">
        <w:rPr>
          <w:lang w:val="en-GB"/>
        </w:rPr>
        <w:t>”</w:t>
      </w:r>
      <w:r w:rsidRPr="00B266D9">
        <w:rPr>
          <w:lang w:val="en-GB"/>
        </w:rPr>
        <w:t xml:space="preserve">) </w:t>
      </w:r>
      <w:r w:rsidR="006877E9" w:rsidRPr="00B266D9">
        <w:rPr>
          <w:lang w:val="en-GB"/>
        </w:rPr>
        <w:t>shall be</w:t>
      </w:r>
      <w:r w:rsidRPr="00B266D9">
        <w:rPr>
          <w:lang w:val="en-GB"/>
        </w:rPr>
        <w:t xml:space="preserve"> the selection of the three best </w:t>
      </w:r>
      <w:r w:rsidR="00C972F9" w:rsidRPr="00B266D9">
        <w:rPr>
          <w:lang w:val="en-GB"/>
        </w:rPr>
        <w:t>designs</w:t>
      </w:r>
      <w:r w:rsidRPr="00B266D9">
        <w:rPr>
          <w:lang w:val="en-GB"/>
        </w:rPr>
        <w:t xml:space="preserve"> with a determined rank</w:t>
      </w:r>
      <w:r w:rsidR="005A3F8F" w:rsidRPr="00B266D9">
        <w:rPr>
          <w:lang w:val="en-GB"/>
        </w:rPr>
        <w:t>ing (1</w:t>
      </w:r>
      <w:r w:rsidR="00360792" w:rsidRPr="00B266D9">
        <w:rPr>
          <w:lang w:val="en-GB"/>
        </w:rPr>
        <w:t>st</w:t>
      </w:r>
      <w:r w:rsidRPr="00B266D9">
        <w:rPr>
          <w:lang w:val="en-GB"/>
        </w:rPr>
        <w:t>, 2</w:t>
      </w:r>
      <w:r w:rsidR="00360792" w:rsidRPr="00B266D9">
        <w:rPr>
          <w:lang w:val="en-GB"/>
        </w:rPr>
        <w:t>nd</w:t>
      </w:r>
      <w:r w:rsidR="005A3F8F" w:rsidRPr="00B266D9">
        <w:rPr>
          <w:lang w:val="en-GB"/>
        </w:rPr>
        <w:t xml:space="preserve"> </w:t>
      </w:r>
      <w:r w:rsidRPr="00B266D9">
        <w:rPr>
          <w:lang w:val="en-GB"/>
        </w:rPr>
        <w:t>and 3</w:t>
      </w:r>
      <w:r w:rsidR="00360792" w:rsidRPr="00B266D9">
        <w:rPr>
          <w:lang w:val="en-GB"/>
        </w:rPr>
        <w:t>rd</w:t>
      </w:r>
      <w:r w:rsidR="00360792" w:rsidRPr="00B266D9">
        <w:rPr>
          <w:vertAlign w:val="superscript"/>
          <w:lang w:val="en-GB"/>
        </w:rPr>
        <w:t xml:space="preserve"> </w:t>
      </w:r>
      <w:r w:rsidRPr="00B266D9">
        <w:rPr>
          <w:lang w:val="en-GB"/>
        </w:rPr>
        <w:t>place), which acquire the right to compensation. The jury reserves the right not to award any of the three prizes.</w:t>
      </w:r>
    </w:p>
    <w:p w14:paraId="37225C73" w14:textId="77777777" w:rsidR="004055CC" w:rsidRPr="00B266D9" w:rsidRDefault="004055CC" w:rsidP="00360792">
      <w:pPr>
        <w:rPr>
          <w:lang w:val="en-GB"/>
        </w:rPr>
      </w:pPr>
    </w:p>
    <w:p w14:paraId="3C417DB8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</w:t>
      </w:r>
      <w:r w:rsidR="005A3F8F" w:rsidRPr="00B266D9">
        <w:rPr>
          <w:lang w:val="en-GB"/>
        </w:rPr>
        <w:t>Contracting Authority</w:t>
      </w:r>
      <w:r w:rsidRPr="00B266D9">
        <w:rPr>
          <w:lang w:val="en-GB"/>
        </w:rPr>
        <w:t xml:space="preserve"> reserves the right to request the necessary technical adjustm</w:t>
      </w:r>
      <w:r w:rsidR="005A3F8F" w:rsidRPr="00B266D9">
        <w:rPr>
          <w:lang w:val="en-GB"/>
        </w:rPr>
        <w:t>ents of the work from the first-</w:t>
      </w:r>
      <w:r w:rsidRPr="00B266D9">
        <w:rPr>
          <w:lang w:val="en-GB"/>
        </w:rPr>
        <w:t>ranked participant.</w:t>
      </w:r>
    </w:p>
    <w:p w14:paraId="3780E2CC" w14:textId="77777777" w:rsidR="004055CC" w:rsidRPr="00B266D9" w:rsidRDefault="004055CC" w:rsidP="00360792">
      <w:pPr>
        <w:rPr>
          <w:lang w:val="en-GB"/>
        </w:rPr>
      </w:pPr>
    </w:p>
    <w:p w14:paraId="6689759D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participant </w:t>
      </w:r>
      <w:r w:rsidR="006877E9" w:rsidRPr="00B266D9">
        <w:rPr>
          <w:lang w:val="en-GB"/>
        </w:rPr>
        <w:t>shall</w:t>
      </w:r>
      <w:r w:rsidRPr="00B266D9">
        <w:rPr>
          <w:lang w:val="en-GB"/>
        </w:rPr>
        <w:t xml:space="preserve"> cooperate with</w:t>
      </w:r>
      <w:r w:rsidR="00C972F9" w:rsidRPr="00B266D9">
        <w:rPr>
          <w:lang w:val="en-GB"/>
        </w:rPr>
        <w:t xml:space="preserve"> the </w:t>
      </w:r>
      <w:r w:rsidR="005A3F8F" w:rsidRPr="00B266D9">
        <w:rPr>
          <w:lang w:val="en-GB"/>
        </w:rPr>
        <w:t xml:space="preserve">Contracting Authority </w:t>
      </w:r>
      <w:r w:rsidR="00C972F9" w:rsidRPr="00B266D9">
        <w:rPr>
          <w:lang w:val="en-GB"/>
        </w:rPr>
        <w:t>in the process of</w:t>
      </w:r>
      <w:r w:rsidRPr="00B266D9">
        <w:rPr>
          <w:lang w:val="en-GB"/>
        </w:rPr>
        <w:t xml:space="preserve"> trademark registration.</w:t>
      </w:r>
    </w:p>
    <w:p w14:paraId="4271E924" w14:textId="77777777" w:rsidR="004055CC" w:rsidRPr="00B266D9" w:rsidRDefault="004055CC" w:rsidP="00360792">
      <w:pPr>
        <w:rPr>
          <w:lang w:val="en-GB"/>
        </w:rPr>
      </w:pPr>
    </w:p>
    <w:p w14:paraId="2709F381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contract between the </w:t>
      </w:r>
      <w:r w:rsidR="005A3F8F" w:rsidRPr="00B266D9">
        <w:rPr>
          <w:lang w:val="en-GB"/>
        </w:rPr>
        <w:t xml:space="preserve">Contracting Authority </w:t>
      </w:r>
      <w:r w:rsidRPr="00B266D9">
        <w:rPr>
          <w:lang w:val="en-GB"/>
        </w:rPr>
        <w:t xml:space="preserve">and the </w:t>
      </w:r>
      <w:r w:rsidR="006877E9" w:rsidRPr="00B266D9">
        <w:rPr>
          <w:lang w:val="en-GB"/>
        </w:rPr>
        <w:t>Participant shall</w:t>
      </w:r>
      <w:r w:rsidRPr="00B266D9">
        <w:rPr>
          <w:lang w:val="en-GB"/>
        </w:rPr>
        <w:t xml:space="preserve"> contain an exclusive license to use the </w:t>
      </w:r>
      <w:r w:rsidR="005A3F8F" w:rsidRPr="00B266D9">
        <w:rPr>
          <w:lang w:val="en-GB"/>
        </w:rPr>
        <w:t>work</w:t>
      </w:r>
      <w:r w:rsidR="009E1307" w:rsidRPr="00B266D9">
        <w:rPr>
          <w:lang w:val="en-GB"/>
        </w:rPr>
        <w:t xml:space="preserve"> without spatial </w:t>
      </w:r>
      <w:r w:rsidR="006877E9" w:rsidRPr="00B266D9">
        <w:rPr>
          <w:lang w:val="en-GB"/>
        </w:rPr>
        <w:t>or</w:t>
      </w:r>
      <w:r w:rsidRPr="00B266D9">
        <w:rPr>
          <w:lang w:val="en-GB"/>
        </w:rPr>
        <w:t xml:space="preserve"> time limit</w:t>
      </w:r>
      <w:r w:rsidR="005A3F8F" w:rsidRPr="00B266D9">
        <w:rPr>
          <w:lang w:val="en-GB"/>
        </w:rPr>
        <w:t>ation</w:t>
      </w:r>
      <w:r w:rsidRPr="00B266D9">
        <w:rPr>
          <w:lang w:val="en-GB"/>
        </w:rPr>
        <w:t>.</w:t>
      </w:r>
    </w:p>
    <w:p w14:paraId="43CF6525" w14:textId="77777777" w:rsidR="004055CC" w:rsidRPr="00B266D9" w:rsidRDefault="004055CC" w:rsidP="00360792">
      <w:pPr>
        <w:rPr>
          <w:lang w:val="en-GB"/>
        </w:rPr>
      </w:pPr>
    </w:p>
    <w:p w14:paraId="066808A6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By signing the application, the </w:t>
      </w:r>
      <w:r w:rsidR="006877E9" w:rsidRPr="00B266D9">
        <w:rPr>
          <w:lang w:val="en-GB"/>
        </w:rPr>
        <w:t xml:space="preserve">Participant </w:t>
      </w:r>
      <w:r w:rsidRPr="00B266D9">
        <w:rPr>
          <w:lang w:val="en-GB"/>
        </w:rPr>
        <w:t xml:space="preserve">accepts all the </w:t>
      </w:r>
      <w:r w:rsidR="00E01F8B" w:rsidRPr="00B266D9">
        <w:rPr>
          <w:lang w:val="en-GB"/>
        </w:rPr>
        <w:t>terms</w:t>
      </w:r>
      <w:r w:rsidRPr="00B266D9">
        <w:rPr>
          <w:lang w:val="en-GB"/>
        </w:rPr>
        <w:t xml:space="preserve"> and </w:t>
      </w:r>
      <w:r w:rsidR="00E01F8B" w:rsidRPr="00B266D9">
        <w:rPr>
          <w:lang w:val="en-GB"/>
        </w:rPr>
        <w:t>conditions</w:t>
      </w:r>
      <w:r w:rsidRPr="00B266D9">
        <w:rPr>
          <w:lang w:val="en-GB"/>
        </w:rPr>
        <w:t xml:space="preserve"> of the competition.</w:t>
      </w:r>
    </w:p>
    <w:p w14:paraId="6020715D" w14:textId="77777777" w:rsidR="004055CC" w:rsidRPr="00B266D9" w:rsidRDefault="004055CC" w:rsidP="00360792">
      <w:pPr>
        <w:rPr>
          <w:lang w:val="en-GB"/>
        </w:rPr>
      </w:pPr>
    </w:p>
    <w:p w14:paraId="57A9EB4E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By submitting the </w:t>
      </w:r>
      <w:r w:rsidR="006877E9" w:rsidRPr="00B266D9">
        <w:rPr>
          <w:lang w:val="en-GB"/>
        </w:rPr>
        <w:t>Dossier</w:t>
      </w:r>
      <w:r w:rsidRPr="00B266D9">
        <w:rPr>
          <w:lang w:val="en-GB"/>
        </w:rPr>
        <w:t xml:space="preserve">, the authors express their consent to the public presentation of the </w:t>
      </w:r>
      <w:r w:rsidR="00E01F8B" w:rsidRPr="00B266D9">
        <w:rPr>
          <w:lang w:val="en-GB"/>
        </w:rPr>
        <w:t>submitted</w:t>
      </w:r>
      <w:r w:rsidRPr="00B266D9">
        <w:rPr>
          <w:lang w:val="en-GB"/>
        </w:rPr>
        <w:t xml:space="preserve"> </w:t>
      </w:r>
      <w:r w:rsidR="00E01F8B" w:rsidRPr="00B266D9">
        <w:rPr>
          <w:lang w:val="en-GB"/>
        </w:rPr>
        <w:t>works</w:t>
      </w:r>
      <w:r w:rsidRPr="00B266D9">
        <w:rPr>
          <w:lang w:val="en-GB"/>
        </w:rPr>
        <w:t xml:space="preserve"> for the purposes of promoting the competition, including presentations on social networks and electronic media, as well as the form of the exhibition.</w:t>
      </w:r>
    </w:p>
    <w:p w14:paraId="2CB4E61B" w14:textId="77777777" w:rsidR="004055CC" w:rsidRPr="00B266D9" w:rsidRDefault="004055CC" w:rsidP="00360792">
      <w:pPr>
        <w:rPr>
          <w:lang w:val="en-GB"/>
        </w:rPr>
      </w:pPr>
    </w:p>
    <w:p w14:paraId="32EC5A53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The languages ​​of the competition are Montenegrin (Bosnian, Croatian, Serbian) and English.</w:t>
      </w:r>
    </w:p>
    <w:p w14:paraId="6E6BADA4" w14:textId="33F155DA" w:rsidR="009C1659" w:rsidRPr="00B266D9" w:rsidRDefault="009C1659" w:rsidP="00360792">
      <w:pPr>
        <w:rPr>
          <w:lang w:val="sk-SK"/>
        </w:rPr>
      </w:pPr>
    </w:p>
    <w:p w14:paraId="4C776DFA" w14:textId="2B8E1610" w:rsidR="009C1659" w:rsidRPr="00B266D9" w:rsidRDefault="009C1659" w:rsidP="00360792">
      <w:pPr>
        <w:rPr>
          <w:lang w:val="sk-SK"/>
        </w:rPr>
      </w:pP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r w:rsidRPr="00B266D9">
        <w:rPr>
          <w:lang w:val="en-GB"/>
        </w:rPr>
        <w:t xml:space="preserve">Contracting Authority </w:t>
      </w:r>
      <w:proofErr w:type="spellStart"/>
      <w:r w:rsidRPr="00B266D9">
        <w:rPr>
          <w:lang w:val="sk-SK"/>
        </w:rPr>
        <w:t>reserves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right</w:t>
      </w:r>
      <w:proofErr w:type="spellEnd"/>
      <w:r w:rsidRPr="00B266D9">
        <w:rPr>
          <w:lang w:val="sk-SK"/>
        </w:rPr>
        <w:t xml:space="preserve"> to change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r w:rsidRPr="00B266D9">
        <w:rPr>
          <w:lang w:val="en-GB"/>
        </w:rPr>
        <w:t xml:space="preserve">competition </w:t>
      </w:r>
      <w:proofErr w:type="spellStart"/>
      <w:r w:rsidRPr="00B266D9">
        <w:rPr>
          <w:lang w:val="sk-SK"/>
        </w:rPr>
        <w:t>announcement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until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closing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day</w:t>
      </w:r>
      <w:proofErr w:type="spellEnd"/>
      <w:r w:rsidRPr="00B266D9">
        <w:rPr>
          <w:lang w:val="sk-SK"/>
        </w:rPr>
        <w:t xml:space="preserve">, </w:t>
      </w:r>
      <w:proofErr w:type="spellStart"/>
      <w:r w:rsidRPr="00B266D9">
        <w:rPr>
          <w:lang w:val="sk-SK"/>
        </w:rPr>
        <w:t>about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which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will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inform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public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without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delay</w:t>
      </w:r>
      <w:proofErr w:type="spellEnd"/>
      <w:r w:rsidRPr="00B266D9">
        <w:rPr>
          <w:lang w:val="sk-SK"/>
        </w:rPr>
        <w:t xml:space="preserve"> on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website</w:t>
      </w:r>
      <w:proofErr w:type="spellEnd"/>
      <w:r w:rsidRPr="00B266D9">
        <w:rPr>
          <w:lang w:val="sk-SK"/>
        </w:rPr>
        <w:t xml:space="preserve"> of </w:t>
      </w:r>
      <w:proofErr w:type="spellStart"/>
      <w:r w:rsidRPr="00B266D9">
        <w:rPr>
          <w:lang w:val="sk-SK"/>
        </w:rPr>
        <w:t>the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Ministry</w:t>
      </w:r>
      <w:proofErr w:type="spellEnd"/>
      <w:r w:rsidRPr="00B266D9">
        <w:rPr>
          <w:lang w:val="sk-SK"/>
        </w:rPr>
        <w:t xml:space="preserve"> of </w:t>
      </w:r>
      <w:proofErr w:type="spellStart"/>
      <w:r w:rsidRPr="00B266D9">
        <w:rPr>
          <w:lang w:val="sk-SK"/>
        </w:rPr>
        <w:t>Capital</w:t>
      </w:r>
      <w:proofErr w:type="spellEnd"/>
      <w:r w:rsidRPr="00B266D9">
        <w:rPr>
          <w:lang w:val="sk-SK"/>
        </w:rPr>
        <w:t xml:space="preserve"> </w:t>
      </w:r>
      <w:proofErr w:type="spellStart"/>
      <w:r w:rsidRPr="00B266D9">
        <w:rPr>
          <w:lang w:val="sk-SK"/>
        </w:rPr>
        <w:t>Investments</w:t>
      </w:r>
      <w:proofErr w:type="spellEnd"/>
      <w:r w:rsidRPr="00B266D9">
        <w:rPr>
          <w:lang w:val="sk-SK"/>
        </w:rPr>
        <w:t>.</w:t>
      </w:r>
    </w:p>
    <w:p w14:paraId="2C4588B2" w14:textId="77777777" w:rsidR="00360792" w:rsidRPr="00B266D9" w:rsidRDefault="00360792" w:rsidP="00360792">
      <w:pPr>
        <w:rPr>
          <w:lang w:val="en-GB"/>
        </w:rPr>
      </w:pPr>
    </w:p>
    <w:p w14:paraId="3051E4B1" w14:textId="77777777" w:rsidR="004055CC" w:rsidRPr="00B266D9" w:rsidRDefault="004055CC" w:rsidP="00360792">
      <w:pPr>
        <w:rPr>
          <w:lang w:val="en-GB"/>
        </w:rPr>
      </w:pPr>
    </w:p>
    <w:p w14:paraId="50BF192A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Announcement of the competition and dates</w:t>
      </w:r>
    </w:p>
    <w:p w14:paraId="4E35494F" w14:textId="77777777" w:rsidR="004055CC" w:rsidRPr="00B266D9" w:rsidRDefault="004055CC" w:rsidP="00360792">
      <w:pPr>
        <w:rPr>
          <w:lang w:val="en-GB"/>
        </w:rPr>
      </w:pPr>
    </w:p>
    <w:p w14:paraId="6D4A2880" w14:textId="6707BCC0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competition was announced on </w:t>
      </w:r>
      <w:r w:rsidR="00AF5353">
        <w:rPr>
          <w:lang w:val="en-GB"/>
        </w:rPr>
        <w:t>April</w:t>
      </w:r>
      <w:r w:rsidRPr="00B266D9">
        <w:rPr>
          <w:lang w:val="en-GB"/>
        </w:rPr>
        <w:t xml:space="preserve"> </w:t>
      </w:r>
      <w:r w:rsidR="00AF5353">
        <w:rPr>
          <w:lang w:val="en-GB"/>
        </w:rPr>
        <w:t>6</w:t>
      </w:r>
      <w:r w:rsidRPr="00B266D9">
        <w:rPr>
          <w:lang w:val="en-GB"/>
        </w:rPr>
        <w:t>, 2021, by publishing on the website of the Ministry of Capital Investments.</w:t>
      </w:r>
    </w:p>
    <w:p w14:paraId="5100974E" w14:textId="77777777" w:rsidR="004055CC" w:rsidRPr="00B266D9" w:rsidRDefault="004055CC" w:rsidP="00360792">
      <w:pPr>
        <w:rPr>
          <w:lang w:val="en-GB"/>
        </w:rPr>
      </w:pPr>
    </w:p>
    <w:p w14:paraId="1EB97F41" w14:textId="3314A79C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Application</w:t>
      </w:r>
      <w:r w:rsidR="006877E9" w:rsidRPr="00B266D9">
        <w:rPr>
          <w:lang w:val="en-GB"/>
        </w:rPr>
        <w:t>s</w:t>
      </w:r>
      <w:r w:rsidRPr="00B266D9">
        <w:rPr>
          <w:lang w:val="en-GB"/>
        </w:rPr>
        <w:t xml:space="preserve"> for the competition </w:t>
      </w:r>
      <w:r w:rsidR="006877E9" w:rsidRPr="00B266D9">
        <w:rPr>
          <w:lang w:val="en-GB"/>
        </w:rPr>
        <w:t>are open</w:t>
      </w:r>
      <w:r w:rsidR="00360792" w:rsidRPr="00B266D9">
        <w:rPr>
          <w:lang w:val="en-GB"/>
        </w:rPr>
        <w:t xml:space="preserve"> from </w:t>
      </w:r>
      <w:r w:rsidR="00AF5353">
        <w:rPr>
          <w:lang w:val="en-GB"/>
        </w:rPr>
        <w:t>April</w:t>
      </w:r>
      <w:r w:rsidR="00360792" w:rsidRPr="00B266D9">
        <w:rPr>
          <w:lang w:val="en-GB"/>
        </w:rPr>
        <w:t xml:space="preserve"> </w:t>
      </w:r>
      <w:r w:rsidR="00AF5353">
        <w:rPr>
          <w:lang w:val="en-GB"/>
        </w:rPr>
        <w:t>6</w:t>
      </w:r>
      <w:r w:rsidR="00360792" w:rsidRPr="00B266D9">
        <w:rPr>
          <w:lang w:val="en-GB"/>
        </w:rPr>
        <w:t xml:space="preserve">, 2021 to </w:t>
      </w:r>
      <w:r w:rsidR="00AF5353">
        <w:rPr>
          <w:lang w:val="en-GB"/>
        </w:rPr>
        <w:t>May</w:t>
      </w:r>
      <w:r w:rsidR="00360792" w:rsidRPr="00B266D9">
        <w:rPr>
          <w:lang w:val="en-GB"/>
        </w:rPr>
        <w:t xml:space="preserve"> </w:t>
      </w:r>
      <w:r w:rsidR="00AF5353">
        <w:rPr>
          <w:lang w:val="en-GB"/>
        </w:rPr>
        <w:t>4</w:t>
      </w:r>
      <w:r w:rsidRPr="00B266D9">
        <w:rPr>
          <w:lang w:val="en-GB"/>
        </w:rPr>
        <w:t>, 2021 at 12</w:t>
      </w:r>
      <w:r w:rsidR="009E1307" w:rsidRPr="00B266D9">
        <w:rPr>
          <w:lang w:val="en-GB"/>
        </w:rPr>
        <w:t>:00 p.m</w:t>
      </w:r>
      <w:r w:rsidRPr="00B266D9">
        <w:rPr>
          <w:lang w:val="en-GB"/>
        </w:rPr>
        <w:t>.</w:t>
      </w:r>
    </w:p>
    <w:p w14:paraId="4D539403" w14:textId="77777777" w:rsidR="004055CC" w:rsidRPr="00B266D9" w:rsidRDefault="004055CC" w:rsidP="00360792">
      <w:pPr>
        <w:rPr>
          <w:lang w:val="en-GB"/>
        </w:rPr>
      </w:pPr>
    </w:p>
    <w:p w14:paraId="1A622829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All participants will be informed about the outcome via </w:t>
      </w:r>
      <w:r w:rsidR="00E01F8B" w:rsidRPr="00B266D9">
        <w:rPr>
          <w:lang w:val="en-GB"/>
        </w:rPr>
        <w:t>E-</w:t>
      </w:r>
      <w:r w:rsidRPr="00B266D9">
        <w:rPr>
          <w:lang w:val="en-GB"/>
        </w:rPr>
        <w:t xml:space="preserve">mail. The </w:t>
      </w:r>
      <w:r w:rsidR="009E1307" w:rsidRPr="00B266D9">
        <w:rPr>
          <w:lang w:val="en-GB"/>
        </w:rPr>
        <w:t>Contracting Authority</w:t>
      </w:r>
      <w:r w:rsidRPr="00B266D9">
        <w:rPr>
          <w:lang w:val="en-GB"/>
        </w:rPr>
        <w:t xml:space="preserve"> reserves the right to an information ban to the media until the date of public</w:t>
      </w:r>
      <w:r w:rsidR="009E1307" w:rsidRPr="00B266D9">
        <w:rPr>
          <w:lang w:val="en-GB"/>
        </w:rPr>
        <w:t xml:space="preserve"> announcement of the outcome, that is, </w:t>
      </w:r>
      <w:r w:rsidRPr="00B266D9">
        <w:rPr>
          <w:lang w:val="en-GB"/>
        </w:rPr>
        <w:t xml:space="preserve">until the publication of an official press release </w:t>
      </w:r>
      <w:r w:rsidR="009E1307" w:rsidRPr="00B266D9">
        <w:rPr>
          <w:lang w:val="en-GB"/>
        </w:rPr>
        <w:t>on behalf of the Contracting Authority</w:t>
      </w:r>
      <w:r w:rsidRPr="00B266D9">
        <w:rPr>
          <w:lang w:val="en-GB"/>
        </w:rPr>
        <w:t>.</w:t>
      </w:r>
    </w:p>
    <w:p w14:paraId="42AB640B" w14:textId="77777777" w:rsidR="004055CC" w:rsidRPr="00B266D9" w:rsidRDefault="004055CC" w:rsidP="00360792">
      <w:pPr>
        <w:rPr>
          <w:lang w:val="en-GB"/>
        </w:rPr>
      </w:pPr>
    </w:p>
    <w:p w14:paraId="4429C7D9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 xml:space="preserve">Specifications of the requested </w:t>
      </w:r>
      <w:r w:rsidR="009E1307" w:rsidRPr="00B266D9">
        <w:rPr>
          <w:b/>
          <w:u w:val="single"/>
          <w:lang w:val="en-GB"/>
        </w:rPr>
        <w:t>design</w:t>
      </w:r>
    </w:p>
    <w:p w14:paraId="11E49F1C" w14:textId="77777777" w:rsidR="004055CC" w:rsidRPr="00B266D9" w:rsidRDefault="004055CC" w:rsidP="00360792">
      <w:pPr>
        <w:rPr>
          <w:lang w:val="en-GB"/>
        </w:rPr>
      </w:pPr>
    </w:p>
    <w:p w14:paraId="0AB8AF65" w14:textId="7777777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9E1307" w:rsidRPr="00B266D9">
        <w:rPr>
          <w:lang w:val="en-GB"/>
        </w:rPr>
        <w:t xml:space="preserve">design </w:t>
      </w:r>
      <w:r w:rsidRPr="00B266D9">
        <w:rPr>
          <w:lang w:val="en-GB"/>
        </w:rPr>
        <w:t>must be easily noticeable,</w:t>
      </w:r>
      <w:r w:rsidR="009E1307" w:rsidRPr="00B266D9">
        <w:rPr>
          <w:lang w:val="en-GB"/>
        </w:rPr>
        <w:t xml:space="preserve"> of</w:t>
      </w:r>
      <w:r w:rsidRPr="00B266D9">
        <w:rPr>
          <w:lang w:val="en-GB"/>
        </w:rPr>
        <w:t xml:space="preserve"> high aesthetic and visual </w:t>
      </w:r>
      <w:r w:rsidR="006877E9" w:rsidRPr="00B266D9">
        <w:rPr>
          <w:lang w:val="en-GB"/>
        </w:rPr>
        <w:t>value</w:t>
      </w:r>
      <w:r w:rsidRPr="00B266D9">
        <w:rPr>
          <w:lang w:val="en-GB"/>
        </w:rPr>
        <w:t>.</w:t>
      </w:r>
    </w:p>
    <w:p w14:paraId="6A2D6E56" w14:textId="33979D3E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9E1307" w:rsidRPr="00B266D9">
        <w:rPr>
          <w:lang w:val="en-GB"/>
        </w:rPr>
        <w:t xml:space="preserve">design </w:t>
      </w:r>
      <w:r w:rsidRPr="00B266D9">
        <w:rPr>
          <w:lang w:val="en-GB"/>
        </w:rPr>
        <w:t xml:space="preserve">must be a certain graphic </w:t>
      </w:r>
      <w:r w:rsidR="00360792" w:rsidRPr="00B266D9">
        <w:rPr>
          <w:lang w:val="en-GB"/>
        </w:rPr>
        <w:t>composition</w:t>
      </w:r>
      <w:r w:rsidRPr="00B266D9">
        <w:rPr>
          <w:lang w:val="en-GB"/>
        </w:rPr>
        <w:t xml:space="preserve"> of the </w:t>
      </w:r>
      <w:r w:rsidR="00360792" w:rsidRPr="00B266D9">
        <w:rPr>
          <w:lang w:val="en-GB"/>
        </w:rPr>
        <w:t>lettering</w:t>
      </w:r>
      <w:r w:rsidR="00E01F8B" w:rsidRPr="00B266D9">
        <w:rPr>
          <w:lang w:val="en-GB"/>
        </w:rPr>
        <w:t xml:space="preserve"> of the </w:t>
      </w:r>
      <w:r w:rsidRPr="00B266D9">
        <w:rPr>
          <w:lang w:val="en-GB"/>
        </w:rPr>
        <w:t xml:space="preserve">name and redesigned </w:t>
      </w:r>
      <w:r w:rsidR="00E01F8B" w:rsidRPr="00B266D9">
        <w:rPr>
          <w:lang w:val="en-GB"/>
        </w:rPr>
        <w:t>sign</w:t>
      </w:r>
      <w:r w:rsidRPr="00B266D9">
        <w:rPr>
          <w:lang w:val="en-GB"/>
        </w:rPr>
        <w:t>.</w:t>
      </w:r>
    </w:p>
    <w:p w14:paraId="6BEEBF5E" w14:textId="51BD8994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redesign</w:t>
      </w:r>
      <w:r w:rsidR="00E01F8B" w:rsidRPr="00B266D9">
        <w:rPr>
          <w:lang w:val="en-GB"/>
        </w:rPr>
        <w:t>ed</w:t>
      </w:r>
      <w:r w:rsidRPr="00B266D9">
        <w:rPr>
          <w:lang w:val="en-GB"/>
        </w:rPr>
        <w:t xml:space="preserve"> sign must retain enough elements of the visual code of the source </w:t>
      </w:r>
      <w:r w:rsidR="00360792" w:rsidRPr="00B266D9">
        <w:rPr>
          <w:lang w:val="en-GB"/>
        </w:rPr>
        <w:t xml:space="preserve">MA </w:t>
      </w:r>
      <w:r w:rsidRPr="00B266D9">
        <w:rPr>
          <w:lang w:val="en-GB"/>
        </w:rPr>
        <w:t>sign</w:t>
      </w:r>
      <w:r w:rsidR="003C0D77" w:rsidRPr="00B266D9">
        <w:rPr>
          <w:lang w:val="en-GB"/>
        </w:rPr>
        <w:t>,</w:t>
      </w:r>
      <w:r w:rsidRPr="00B266D9">
        <w:rPr>
          <w:lang w:val="en-GB"/>
        </w:rPr>
        <w:t xml:space="preserve"> to maintain a generative connection with it (the head of the eagle</w:t>
      </w:r>
      <w:r w:rsidR="00DD4177" w:rsidRPr="00B266D9">
        <w:rPr>
          <w:lang w:val="en-GB"/>
        </w:rPr>
        <w:t xml:space="preserve"> portraited </w:t>
      </w:r>
      <w:r w:rsidRPr="00B266D9">
        <w:rPr>
          <w:lang w:val="en-GB"/>
        </w:rPr>
        <w:t xml:space="preserve">in profile, </w:t>
      </w:r>
      <w:proofErr w:type="spellStart"/>
      <w:r w:rsidR="00DD4177" w:rsidRPr="00B266D9">
        <w:rPr>
          <w:lang w:val="en-GB"/>
        </w:rPr>
        <w:t>toeards</w:t>
      </w:r>
      <w:proofErr w:type="spellEnd"/>
      <w:r w:rsidRPr="00B266D9">
        <w:rPr>
          <w:lang w:val="en-GB"/>
        </w:rPr>
        <w:t xml:space="preserve"> </w:t>
      </w:r>
      <w:r w:rsidR="00DD4177" w:rsidRPr="00B266D9">
        <w:rPr>
          <w:lang w:val="en-GB"/>
        </w:rPr>
        <w:t>flight direction, represented by an illusion of one stroke</w:t>
      </w:r>
      <w:r w:rsidRPr="00B266D9">
        <w:rPr>
          <w:lang w:val="en-GB"/>
        </w:rPr>
        <w:t>).</w:t>
      </w:r>
    </w:p>
    <w:p w14:paraId="41306917" w14:textId="1C252BCF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9E1307" w:rsidRPr="00B266D9">
        <w:rPr>
          <w:lang w:val="en-GB"/>
        </w:rPr>
        <w:t xml:space="preserve">design </w:t>
      </w:r>
      <w:r w:rsidRPr="00B266D9">
        <w:rPr>
          <w:lang w:val="en-GB"/>
        </w:rPr>
        <w:t xml:space="preserve">of the logo </w:t>
      </w:r>
      <w:r w:rsidR="00711C71" w:rsidRPr="00B266D9">
        <w:rPr>
          <w:lang w:val="en-GB"/>
        </w:rPr>
        <w:t xml:space="preserve">must </w:t>
      </w:r>
      <w:r w:rsidR="00DD4177" w:rsidRPr="00B266D9">
        <w:rPr>
          <w:lang w:val="en-GB"/>
        </w:rPr>
        <w:t>sensory</w:t>
      </w:r>
      <w:r w:rsidRPr="00B266D9">
        <w:rPr>
          <w:lang w:val="en-GB"/>
        </w:rPr>
        <w:t xml:space="preserve"> and </w:t>
      </w:r>
      <w:r w:rsidR="00DD4177" w:rsidRPr="00B266D9">
        <w:rPr>
          <w:lang w:val="en-GB"/>
        </w:rPr>
        <w:t>mentally</w:t>
      </w:r>
      <w:r w:rsidR="002F7649" w:rsidRPr="00B266D9">
        <w:rPr>
          <w:lang w:val="en-GB"/>
        </w:rPr>
        <w:t xml:space="preserve"> </w:t>
      </w:r>
      <w:r w:rsidR="00711C71" w:rsidRPr="00B266D9">
        <w:rPr>
          <w:lang w:val="en-GB"/>
        </w:rPr>
        <w:t>reflect</w:t>
      </w:r>
      <w:r w:rsidRPr="00B266D9">
        <w:rPr>
          <w:lang w:val="en-GB"/>
        </w:rPr>
        <w:t xml:space="preserve"> the thematic </w:t>
      </w:r>
      <w:r w:rsidR="00DD4177" w:rsidRPr="00B266D9">
        <w:rPr>
          <w:lang w:val="en-GB"/>
        </w:rPr>
        <w:t>framework</w:t>
      </w:r>
      <w:r w:rsidRPr="00B266D9">
        <w:rPr>
          <w:lang w:val="en-GB"/>
        </w:rPr>
        <w:t xml:space="preserve"> of the competition (point 5).</w:t>
      </w:r>
    </w:p>
    <w:p w14:paraId="793C7F94" w14:textId="590E5401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redesign of the sign should retain and improve the qualities of the original design.</w:t>
      </w:r>
    </w:p>
    <w:p w14:paraId="20F74402" w14:textId="7777777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9E1307" w:rsidRPr="00B266D9">
        <w:rPr>
          <w:lang w:val="en-GB"/>
        </w:rPr>
        <w:t xml:space="preserve">design </w:t>
      </w:r>
      <w:r w:rsidRPr="00B266D9">
        <w:rPr>
          <w:lang w:val="en-GB"/>
        </w:rPr>
        <w:t>of the logo as a whole will be evaluated through four criteria:</w:t>
      </w:r>
    </w:p>
    <w:p w14:paraId="48F8C24A" w14:textId="21B7B7C4" w:rsidR="004055CC" w:rsidRPr="00B266D9" w:rsidRDefault="004055CC" w:rsidP="00360792">
      <w:pPr>
        <w:pStyle w:val="ListParagraph"/>
        <w:numPr>
          <w:ilvl w:val="0"/>
          <w:numId w:val="3"/>
        </w:numPr>
        <w:ind w:left="1710"/>
        <w:rPr>
          <w:lang w:val="en-GB"/>
        </w:rPr>
      </w:pPr>
      <w:r w:rsidRPr="00B266D9">
        <w:rPr>
          <w:lang w:val="en-GB"/>
        </w:rPr>
        <w:lastRenderedPageBreak/>
        <w:t>(1) identification criteria (</w:t>
      </w:r>
      <w:r w:rsidRPr="00B266D9">
        <w:rPr>
          <w:i/>
          <w:lang w:val="en-GB"/>
        </w:rPr>
        <w:t xml:space="preserve">irreplaceability, recognizability, memorability, </w:t>
      </w:r>
      <w:r w:rsidR="002F7649" w:rsidRPr="00B266D9">
        <w:rPr>
          <w:i/>
          <w:lang w:val="en-GB"/>
        </w:rPr>
        <w:t>conceptuality, timelessness</w:t>
      </w:r>
      <w:r w:rsidRPr="00B266D9">
        <w:rPr>
          <w:i/>
          <w:lang w:val="en-GB"/>
        </w:rPr>
        <w:t xml:space="preserve">, readability, cultural mobility, development openness, optical range at a </w:t>
      </w:r>
      <w:proofErr w:type="gramStart"/>
      <w:r w:rsidRPr="00B266D9">
        <w:rPr>
          <w:i/>
          <w:lang w:val="en-GB"/>
        </w:rPr>
        <w:t>distance</w:t>
      </w:r>
      <w:r w:rsidR="00DD4177" w:rsidRPr="00B266D9">
        <w:rPr>
          <w:i/>
          <w:lang w:val="en-GB"/>
        </w:rPr>
        <w:t>,</w:t>
      </w:r>
      <w:r w:rsidRPr="00B266D9">
        <w:rPr>
          <w:lang w:val="en-GB"/>
        </w:rPr>
        <w:t>...</w:t>
      </w:r>
      <w:proofErr w:type="gramEnd"/>
      <w:r w:rsidRPr="00B266D9">
        <w:rPr>
          <w:lang w:val="en-GB"/>
        </w:rPr>
        <w:t>),</w:t>
      </w:r>
    </w:p>
    <w:p w14:paraId="0A426841" w14:textId="5FED55EB" w:rsidR="00532781" w:rsidRPr="00B266D9" w:rsidRDefault="003C0D77" w:rsidP="00360792">
      <w:pPr>
        <w:pStyle w:val="ListParagraph"/>
        <w:numPr>
          <w:ilvl w:val="0"/>
          <w:numId w:val="3"/>
        </w:numPr>
        <w:ind w:left="1710"/>
        <w:rPr>
          <w:lang w:val="en-GB"/>
        </w:rPr>
      </w:pPr>
      <w:r w:rsidRPr="00B266D9">
        <w:rPr>
          <w:lang w:val="en-GB"/>
        </w:rPr>
        <w:t>(2) meaning criteria</w:t>
      </w:r>
      <w:r w:rsidR="004055CC" w:rsidRPr="00B266D9">
        <w:rPr>
          <w:lang w:val="en-GB"/>
        </w:rPr>
        <w:t xml:space="preserve"> (</w:t>
      </w:r>
      <w:r w:rsidR="004055CC" w:rsidRPr="00B266D9">
        <w:rPr>
          <w:i/>
          <w:lang w:val="en-GB"/>
        </w:rPr>
        <w:t xml:space="preserve">semantic scope, relationship to the name, intelligibility, </w:t>
      </w:r>
      <w:r w:rsidR="008E30B9" w:rsidRPr="00B266D9">
        <w:rPr>
          <w:i/>
          <w:lang w:val="en-GB"/>
        </w:rPr>
        <w:t>link with</w:t>
      </w:r>
      <w:r w:rsidR="004055CC" w:rsidRPr="00B266D9">
        <w:rPr>
          <w:i/>
          <w:lang w:val="en-GB"/>
        </w:rPr>
        <w:t xml:space="preserve"> the </w:t>
      </w:r>
      <w:r w:rsidR="00DD4177" w:rsidRPr="00B266D9">
        <w:rPr>
          <w:i/>
          <w:lang w:val="en-GB"/>
        </w:rPr>
        <w:t>industry</w:t>
      </w:r>
      <w:r w:rsidR="004055CC" w:rsidRPr="00B266D9">
        <w:rPr>
          <w:i/>
          <w:lang w:val="en-GB"/>
        </w:rPr>
        <w:t xml:space="preserve">, emotional accessibility, resistance to abuse and </w:t>
      </w:r>
      <w:proofErr w:type="gramStart"/>
      <w:r w:rsidR="004055CC" w:rsidRPr="00B266D9">
        <w:rPr>
          <w:i/>
          <w:lang w:val="en-GB"/>
        </w:rPr>
        <w:t>vandalism</w:t>
      </w:r>
      <w:r w:rsidR="00DD4177" w:rsidRPr="00B266D9">
        <w:rPr>
          <w:lang w:val="en-GB"/>
        </w:rPr>
        <w:t>,</w:t>
      </w:r>
      <w:r w:rsidR="004055CC" w:rsidRPr="00B266D9">
        <w:rPr>
          <w:lang w:val="en-GB"/>
        </w:rPr>
        <w:t>...</w:t>
      </w:r>
      <w:proofErr w:type="gramEnd"/>
      <w:r w:rsidR="004055CC" w:rsidRPr="00B266D9">
        <w:rPr>
          <w:lang w:val="en-GB"/>
        </w:rPr>
        <w:t>),</w:t>
      </w:r>
    </w:p>
    <w:p w14:paraId="30A63126" w14:textId="77777777" w:rsidR="00532781" w:rsidRPr="00B266D9" w:rsidRDefault="004055CC" w:rsidP="00360792">
      <w:pPr>
        <w:pStyle w:val="ListParagraph"/>
        <w:numPr>
          <w:ilvl w:val="0"/>
          <w:numId w:val="3"/>
        </w:numPr>
        <w:ind w:left="1710"/>
        <w:rPr>
          <w:lang w:val="en-GB"/>
        </w:rPr>
      </w:pPr>
      <w:r w:rsidRPr="00B266D9">
        <w:rPr>
          <w:lang w:val="en-GB"/>
        </w:rPr>
        <w:t xml:space="preserve">(3) </w:t>
      </w:r>
      <w:proofErr w:type="gramStart"/>
      <w:r w:rsidRPr="00B266D9">
        <w:rPr>
          <w:lang w:val="en-GB"/>
        </w:rPr>
        <w:t xml:space="preserve">aesthetics </w:t>
      </w:r>
      <w:r w:rsidR="003C0D77" w:rsidRPr="00B266D9">
        <w:rPr>
          <w:lang w:val="en-GB"/>
        </w:rPr>
        <w:t xml:space="preserve"> criteria</w:t>
      </w:r>
      <w:proofErr w:type="gramEnd"/>
      <w:r w:rsidR="003C0D77" w:rsidRPr="00B266D9">
        <w:rPr>
          <w:lang w:val="en-GB"/>
        </w:rPr>
        <w:t xml:space="preserve"> </w:t>
      </w:r>
      <w:r w:rsidRPr="00B266D9">
        <w:rPr>
          <w:lang w:val="en-GB"/>
        </w:rPr>
        <w:t>(</w:t>
      </w:r>
      <w:r w:rsidRPr="00B266D9">
        <w:rPr>
          <w:i/>
          <w:lang w:val="en-GB"/>
        </w:rPr>
        <w:t xml:space="preserve">quality of shape stylization, measure of abstraction and simplicity, </w:t>
      </w:r>
      <w:proofErr w:type="spellStart"/>
      <w:r w:rsidRPr="00B266D9">
        <w:rPr>
          <w:i/>
          <w:lang w:val="en-GB"/>
        </w:rPr>
        <w:t>color</w:t>
      </w:r>
      <w:proofErr w:type="spellEnd"/>
      <w:r w:rsidRPr="00B266D9">
        <w:rPr>
          <w:i/>
          <w:lang w:val="en-GB"/>
        </w:rPr>
        <w:t xml:space="preserve"> palette and inverse mutations, sign compositions, typographic features, attractiveness, ...),</w:t>
      </w:r>
    </w:p>
    <w:p w14:paraId="72B846BC" w14:textId="77777777" w:rsidR="004055CC" w:rsidRPr="00B266D9" w:rsidRDefault="004055CC" w:rsidP="00360792">
      <w:pPr>
        <w:pStyle w:val="ListParagraph"/>
        <w:numPr>
          <w:ilvl w:val="0"/>
          <w:numId w:val="3"/>
        </w:numPr>
        <w:ind w:left="1710"/>
        <w:rPr>
          <w:lang w:val="en-GB"/>
        </w:rPr>
      </w:pPr>
      <w:r w:rsidRPr="00B266D9">
        <w:rPr>
          <w:lang w:val="en-GB"/>
        </w:rPr>
        <w:t>(4) technology</w:t>
      </w:r>
      <w:r w:rsidR="003C0D77" w:rsidRPr="00B266D9">
        <w:rPr>
          <w:lang w:val="en-GB"/>
        </w:rPr>
        <w:t xml:space="preserve"> criteria</w:t>
      </w:r>
      <w:r w:rsidRPr="00B266D9">
        <w:rPr>
          <w:lang w:val="en-GB"/>
        </w:rPr>
        <w:t xml:space="preserve"> (</w:t>
      </w:r>
      <w:r w:rsidRPr="00B266D9">
        <w:rPr>
          <w:i/>
          <w:lang w:val="en-GB"/>
        </w:rPr>
        <w:t xml:space="preserve">applicability and reproducibility, scalability, performance of details, technological </w:t>
      </w:r>
      <w:r w:rsidR="00200B8E" w:rsidRPr="00B266D9">
        <w:rPr>
          <w:i/>
          <w:lang w:val="en-GB"/>
        </w:rPr>
        <w:t>mobility</w:t>
      </w:r>
      <w:r w:rsidRPr="00B266D9">
        <w:rPr>
          <w:i/>
          <w:lang w:val="en-GB"/>
        </w:rPr>
        <w:t>, material study, susceptibility to light conditions</w:t>
      </w:r>
      <w:r w:rsidRPr="00B266D9">
        <w:rPr>
          <w:lang w:val="en-GB"/>
        </w:rPr>
        <w:t>).</w:t>
      </w:r>
    </w:p>
    <w:p w14:paraId="227E8286" w14:textId="16BBBEA8" w:rsidR="004055CC" w:rsidRPr="00B266D9" w:rsidRDefault="00711C71" w:rsidP="00360792">
      <w:pPr>
        <w:pStyle w:val="ListParagraph"/>
        <w:numPr>
          <w:ilvl w:val="0"/>
          <w:numId w:val="3"/>
        </w:numPr>
        <w:rPr>
          <w:lang w:val="en-GB"/>
        </w:rPr>
      </w:pPr>
      <w:r w:rsidRPr="00B266D9">
        <w:rPr>
          <w:lang w:val="en-GB"/>
        </w:rPr>
        <w:t>When designing the</w:t>
      </w:r>
      <w:r w:rsidR="004055CC" w:rsidRPr="00B266D9">
        <w:rPr>
          <w:lang w:val="en-GB"/>
        </w:rPr>
        <w:t xml:space="preserve"> logo, its use in </w:t>
      </w:r>
      <w:r w:rsidR="00DD4177" w:rsidRPr="00B266D9">
        <w:rPr>
          <w:lang w:val="en-GB"/>
        </w:rPr>
        <w:t>long-range signage</w:t>
      </w:r>
      <w:r w:rsidR="004055CC" w:rsidRPr="00B266D9">
        <w:rPr>
          <w:lang w:val="en-GB"/>
        </w:rPr>
        <w:t xml:space="preserve"> in air traffic should be taken into account, primarily through markings on aircraft (</w:t>
      </w:r>
      <w:proofErr w:type="gramStart"/>
      <w:r w:rsidR="004055CC" w:rsidRPr="00B266D9">
        <w:rPr>
          <w:lang w:val="en-GB"/>
        </w:rPr>
        <w:t>e</w:t>
      </w:r>
      <w:r w:rsidR="00532781" w:rsidRPr="00B266D9">
        <w:rPr>
          <w:lang w:val="en-GB"/>
        </w:rPr>
        <w:t>.</w:t>
      </w:r>
      <w:r w:rsidR="004055CC" w:rsidRPr="00B266D9">
        <w:rPr>
          <w:lang w:val="en-GB"/>
        </w:rPr>
        <w:t>g</w:t>
      </w:r>
      <w:r w:rsidR="00532781" w:rsidRPr="00B266D9">
        <w:rPr>
          <w:lang w:val="en-GB"/>
        </w:rPr>
        <w:t>.</w:t>
      </w:r>
      <w:proofErr w:type="gramEnd"/>
      <w:r w:rsidR="004055CC" w:rsidRPr="00B266D9">
        <w:rPr>
          <w:lang w:val="en-GB"/>
        </w:rPr>
        <w:t xml:space="preserve"> aircraft tail)</w:t>
      </w:r>
    </w:p>
    <w:p w14:paraId="6A621BA1" w14:textId="350537EB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Graphic compositions without pronounced physical permeation of </w:t>
      </w:r>
      <w:r w:rsidR="00DD4177" w:rsidRPr="00B266D9">
        <w:rPr>
          <w:lang w:val="en-GB"/>
        </w:rPr>
        <w:t>lettering</w:t>
      </w:r>
      <w:r w:rsidR="00532781" w:rsidRPr="00B266D9">
        <w:rPr>
          <w:lang w:val="en-GB"/>
        </w:rPr>
        <w:t xml:space="preserve"> and sign are recommended, that is, </w:t>
      </w:r>
      <w:r w:rsidRPr="00B266D9">
        <w:rPr>
          <w:lang w:val="en-GB"/>
        </w:rPr>
        <w:t xml:space="preserve">compositions that enable visual separation of </w:t>
      </w:r>
      <w:r w:rsidR="008E30B9" w:rsidRPr="00B266D9">
        <w:rPr>
          <w:lang w:val="en-GB"/>
        </w:rPr>
        <w:t xml:space="preserve">the </w:t>
      </w:r>
      <w:r w:rsidRPr="00B266D9">
        <w:rPr>
          <w:lang w:val="en-GB"/>
        </w:rPr>
        <w:t>two elements without major difficulties.</w:t>
      </w:r>
    </w:p>
    <w:p w14:paraId="50CADE3B" w14:textId="2217A18A" w:rsidR="004055CC" w:rsidRPr="00B266D9" w:rsidRDefault="00DD4177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Lettering</w:t>
      </w:r>
      <w:r w:rsidR="004055CC" w:rsidRPr="00B266D9">
        <w:rPr>
          <w:lang w:val="en-GB"/>
        </w:rPr>
        <w:t xml:space="preserve"> may contain additional elements, </w:t>
      </w:r>
      <w:r w:rsidR="00711C71" w:rsidRPr="00B266D9">
        <w:rPr>
          <w:lang w:val="en-GB"/>
        </w:rPr>
        <w:t>except</w:t>
      </w:r>
      <w:r w:rsidR="004055CC" w:rsidRPr="00B266D9">
        <w:rPr>
          <w:lang w:val="en-GB"/>
        </w:rPr>
        <w:t xml:space="preserve"> those that compromise the prominence of the </w:t>
      </w:r>
      <w:r w:rsidR="00A60A78" w:rsidRPr="00B266D9">
        <w:rPr>
          <w:lang w:val="en-GB"/>
        </w:rPr>
        <w:t>sign</w:t>
      </w:r>
      <w:r w:rsidR="004055CC" w:rsidRPr="00B266D9">
        <w:rPr>
          <w:lang w:val="en-GB"/>
        </w:rPr>
        <w:t>.</w:t>
      </w:r>
    </w:p>
    <w:p w14:paraId="11BC691C" w14:textId="7777777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ba</w:t>
      </w:r>
      <w:r w:rsidR="008D2E2F" w:rsidRPr="00B266D9">
        <w:rPr>
          <w:lang w:val="en-GB"/>
        </w:rPr>
        <w:t xml:space="preserve">sic </w:t>
      </w:r>
      <w:proofErr w:type="spellStart"/>
      <w:r w:rsidR="00120355" w:rsidRPr="00B266D9">
        <w:rPr>
          <w:lang w:val="en-GB"/>
        </w:rPr>
        <w:t>color</w:t>
      </w:r>
      <w:proofErr w:type="spellEnd"/>
      <w:r w:rsidR="00120355" w:rsidRPr="00B266D9">
        <w:rPr>
          <w:lang w:val="en-GB"/>
        </w:rPr>
        <w:t xml:space="preserve"> hue</w:t>
      </w:r>
      <w:r w:rsidR="00CD6EA1" w:rsidRPr="00B266D9">
        <w:rPr>
          <w:lang w:val="en-GB"/>
        </w:rPr>
        <w:t xml:space="preserve"> </w:t>
      </w:r>
      <w:r w:rsidRPr="00B266D9">
        <w:rPr>
          <w:lang w:val="en-GB"/>
        </w:rPr>
        <w:t xml:space="preserve">of the logo should be determined within the blue part of the spectrum, with appropriate saturation and </w:t>
      </w:r>
      <w:r w:rsidR="00CD6EA1" w:rsidRPr="00B266D9">
        <w:rPr>
          <w:lang w:val="en-GB"/>
        </w:rPr>
        <w:t>brightness</w:t>
      </w:r>
      <w:r w:rsidRPr="00B266D9">
        <w:rPr>
          <w:lang w:val="en-GB"/>
        </w:rPr>
        <w:t>.</w:t>
      </w:r>
    </w:p>
    <w:p w14:paraId="04190B53" w14:textId="0D9AA92A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competition does not predetermine any relationship between the form (shape) and anti</w:t>
      </w:r>
      <w:r w:rsidR="00CD6EA1" w:rsidRPr="00B266D9">
        <w:rPr>
          <w:lang w:val="en-GB"/>
        </w:rPr>
        <w:t>-</w:t>
      </w:r>
      <w:r w:rsidRPr="00B266D9">
        <w:rPr>
          <w:lang w:val="en-GB"/>
        </w:rPr>
        <w:t>form (</w:t>
      </w:r>
      <w:r w:rsidR="00DD4177" w:rsidRPr="00B266D9">
        <w:rPr>
          <w:lang w:val="en-GB"/>
        </w:rPr>
        <w:t>surroundings</w:t>
      </w:r>
      <w:r w:rsidRPr="00B266D9">
        <w:rPr>
          <w:lang w:val="en-GB"/>
        </w:rPr>
        <w:t xml:space="preserve">) of the logo as basic (positive </w:t>
      </w:r>
      <w:r w:rsidR="00DD4177" w:rsidRPr="00B266D9">
        <w:rPr>
          <w:lang w:val="en-GB"/>
        </w:rPr>
        <w:t>or</w:t>
      </w:r>
      <w:r w:rsidRPr="00B266D9">
        <w:rPr>
          <w:lang w:val="en-GB"/>
        </w:rPr>
        <w:t xml:space="preserve"> negative).</w:t>
      </w:r>
    </w:p>
    <w:p w14:paraId="4FD432D0" w14:textId="7777777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Each </w:t>
      </w:r>
      <w:proofErr w:type="spellStart"/>
      <w:r w:rsidRPr="00B266D9">
        <w:rPr>
          <w:lang w:val="en-GB"/>
        </w:rPr>
        <w:t>color</w:t>
      </w:r>
      <w:proofErr w:type="spellEnd"/>
      <w:r w:rsidRPr="00B266D9">
        <w:rPr>
          <w:lang w:val="en-GB"/>
        </w:rPr>
        <w:t xml:space="preserve"> logo variant should have its own </w:t>
      </w:r>
      <w:proofErr w:type="spellStart"/>
      <w:r w:rsidRPr="00B266D9">
        <w:rPr>
          <w:lang w:val="en-GB"/>
        </w:rPr>
        <w:t>colorless</w:t>
      </w:r>
      <w:proofErr w:type="spellEnd"/>
      <w:r w:rsidRPr="00B266D9">
        <w:rPr>
          <w:lang w:val="en-GB"/>
        </w:rPr>
        <w:t xml:space="preserve"> equivalent intended for simpler forms of reproduction.</w:t>
      </w:r>
    </w:p>
    <w:p w14:paraId="1AAE303A" w14:textId="0D1F9369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It is recommended to </w:t>
      </w:r>
      <w:r w:rsidR="008E30B9" w:rsidRPr="00B266D9">
        <w:rPr>
          <w:lang w:val="en-GB"/>
        </w:rPr>
        <w:t>produce</w:t>
      </w:r>
      <w:r w:rsidRPr="00B266D9">
        <w:rPr>
          <w:lang w:val="en-GB"/>
        </w:rPr>
        <w:t xml:space="preserve"> a plastic (three-dimensional) logo, as well as a logo in motion (in the form of an animation or </w:t>
      </w:r>
      <w:r w:rsidR="00DA19E8" w:rsidRPr="00B266D9">
        <w:rPr>
          <w:lang w:val="en-GB"/>
        </w:rPr>
        <w:t>a storyboard</w:t>
      </w:r>
      <w:r w:rsidRPr="00B266D9">
        <w:rPr>
          <w:lang w:val="en-GB"/>
        </w:rPr>
        <w:t>).</w:t>
      </w:r>
    </w:p>
    <w:p w14:paraId="277CF2AB" w14:textId="5B20DC30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competition does not limit the </w:t>
      </w:r>
      <w:r w:rsidR="009E3363" w:rsidRPr="00B266D9">
        <w:rPr>
          <w:lang w:val="en-GB"/>
        </w:rPr>
        <w:t>design</w:t>
      </w:r>
      <w:r w:rsidRPr="00B266D9">
        <w:rPr>
          <w:lang w:val="en-GB"/>
        </w:rPr>
        <w:t xml:space="preserve"> of any sensory aspects of the logo in accordance with the principles of "</w:t>
      </w:r>
      <w:proofErr w:type="spellStart"/>
      <w:r w:rsidRPr="00B266D9">
        <w:rPr>
          <w:lang w:val="en-GB"/>
        </w:rPr>
        <w:t>design</w:t>
      </w:r>
      <w:r w:rsidR="00CD6EA1" w:rsidRPr="00B266D9">
        <w:rPr>
          <w:lang w:val="en-GB"/>
        </w:rPr>
        <w:t>i</w:t>
      </w:r>
      <w:proofErr w:type="spellEnd"/>
      <w:r w:rsidR="009E3363" w:rsidRPr="00B266D9">
        <w:rPr>
          <w:lang w:val="en-GB"/>
        </w:rPr>
        <w:t xml:space="preserve"> </w:t>
      </w:r>
      <w:r w:rsidRPr="00B266D9">
        <w:rPr>
          <w:lang w:val="en-GB"/>
        </w:rPr>
        <w:t xml:space="preserve">for all senses" (identity as a word, audio logo, image, touch, smell, movement, sound, melody, interaction ...), and according to the current technological </w:t>
      </w:r>
      <w:r w:rsidR="00F173CB" w:rsidRPr="00B266D9">
        <w:rPr>
          <w:lang w:val="en-GB"/>
        </w:rPr>
        <w:t>standards</w:t>
      </w:r>
      <w:r w:rsidRPr="00B266D9">
        <w:rPr>
          <w:lang w:val="en-GB"/>
        </w:rPr>
        <w:t>.</w:t>
      </w:r>
    </w:p>
    <w:p w14:paraId="7F765C8A" w14:textId="41E50602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competition does not limit the </w:t>
      </w:r>
      <w:r w:rsidR="009E3363" w:rsidRPr="00B266D9">
        <w:rPr>
          <w:lang w:val="en-GB"/>
        </w:rPr>
        <w:t>design</w:t>
      </w:r>
      <w:r w:rsidRPr="00B266D9">
        <w:rPr>
          <w:lang w:val="en-GB"/>
        </w:rPr>
        <w:t xml:space="preserve"> of any accompanying </w:t>
      </w:r>
      <w:r w:rsidR="009E3363" w:rsidRPr="00B266D9">
        <w:rPr>
          <w:lang w:val="en-GB"/>
        </w:rPr>
        <w:t>devices</w:t>
      </w:r>
      <w:r w:rsidRPr="00B266D9">
        <w:rPr>
          <w:lang w:val="en-GB"/>
        </w:rPr>
        <w:t xml:space="preserve"> as additional building </w:t>
      </w:r>
      <w:r w:rsidR="009E3363" w:rsidRPr="00B266D9">
        <w:rPr>
          <w:lang w:val="en-GB"/>
        </w:rPr>
        <w:t>elements</w:t>
      </w:r>
      <w:r w:rsidRPr="00B266D9">
        <w:rPr>
          <w:lang w:val="en-GB"/>
        </w:rPr>
        <w:t xml:space="preserve"> in order to develop identity (corporate </w:t>
      </w:r>
      <w:r w:rsidR="009E3363" w:rsidRPr="00B266D9">
        <w:rPr>
          <w:lang w:val="en-GB"/>
        </w:rPr>
        <w:t>typeface</w:t>
      </w:r>
      <w:r w:rsidRPr="00B266D9">
        <w:rPr>
          <w:lang w:val="en-GB"/>
        </w:rPr>
        <w:t xml:space="preserve">, </w:t>
      </w:r>
      <w:r w:rsidR="009E3363" w:rsidRPr="00B266D9">
        <w:rPr>
          <w:lang w:val="en-GB"/>
        </w:rPr>
        <w:t>ornaments</w:t>
      </w:r>
      <w:r w:rsidRPr="00B266D9">
        <w:rPr>
          <w:lang w:val="en-GB"/>
        </w:rPr>
        <w:t xml:space="preserve">, </w:t>
      </w:r>
      <w:r w:rsidR="009E3363" w:rsidRPr="00B266D9">
        <w:rPr>
          <w:lang w:val="en-GB"/>
        </w:rPr>
        <w:t xml:space="preserve">patterns, </w:t>
      </w:r>
      <w:proofErr w:type="gramStart"/>
      <w:r w:rsidR="009E3363" w:rsidRPr="00B266D9">
        <w:rPr>
          <w:lang w:val="en-GB"/>
        </w:rPr>
        <w:t>samples,</w:t>
      </w:r>
      <w:r w:rsidRPr="00B266D9">
        <w:rPr>
          <w:lang w:val="en-GB"/>
        </w:rPr>
        <w:t>...</w:t>
      </w:r>
      <w:proofErr w:type="gramEnd"/>
      <w:r w:rsidRPr="00B266D9">
        <w:rPr>
          <w:lang w:val="en-GB"/>
        </w:rPr>
        <w:t>)</w:t>
      </w:r>
    </w:p>
    <w:p w14:paraId="7AC912D7" w14:textId="77777777" w:rsidR="004055CC" w:rsidRPr="00B266D9" w:rsidRDefault="004055CC" w:rsidP="00360792">
      <w:pPr>
        <w:rPr>
          <w:lang w:val="en-GB"/>
        </w:rPr>
      </w:pPr>
    </w:p>
    <w:p w14:paraId="0EE4B3ED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In order for the </w:t>
      </w:r>
      <w:r w:rsidR="00F173CB" w:rsidRPr="00B266D9">
        <w:rPr>
          <w:lang w:val="en-GB"/>
        </w:rPr>
        <w:t xml:space="preserve">Dossier </w:t>
      </w:r>
      <w:r w:rsidRPr="00B266D9">
        <w:rPr>
          <w:lang w:val="en-GB"/>
        </w:rPr>
        <w:t>to be taken into consideration:</w:t>
      </w:r>
    </w:p>
    <w:p w14:paraId="76D73B46" w14:textId="77777777" w:rsidR="004055CC" w:rsidRPr="00B266D9" w:rsidRDefault="004055CC" w:rsidP="00360792">
      <w:pPr>
        <w:rPr>
          <w:lang w:val="en-GB"/>
        </w:rPr>
      </w:pPr>
    </w:p>
    <w:p w14:paraId="3A09E4C4" w14:textId="1156EFDB" w:rsidR="004055CC" w:rsidRPr="00B266D9" w:rsidRDefault="009E3363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Design </w:t>
      </w:r>
      <w:r w:rsidR="00453AAF" w:rsidRPr="00B266D9">
        <w:rPr>
          <w:lang w:val="en-GB"/>
        </w:rPr>
        <w:t>proposal</w:t>
      </w:r>
      <w:r w:rsidRPr="00B266D9">
        <w:rPr>
          <w:lang w:val="en-GB"/>
        </w:rPr>
        <w:t>s</w:t>
      </w:r>
      <w:r w:rsidR="00532781" w:rsidRPr="00B266D9">
        <w:rPr>
          <w:lang w:val="en-GB"/>
        </w:rPr>
        <w:t xml:space="preserve"> </w:t>
      </w:r>
      <w:r w:rsidR="004055CC" w:rsidRPr="00B266D9">
        <w:rPr>
          <w:lang w:val="en-GB"/>
        </w:rPr>
        <w:t>must be easy to reproduce and recognizable, without difficult-to-implement elements.</w:t>
      </w:r>
    </w:p>
    <w:p w14:paraId="289A0241" w14:textId="7DA22AC2" w:rsidR="004055CC" w:rsidRPr="00B266D9" w:rsidRDefault="00532781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Design</w:t>
      </w:r>
      <w:r w:rsidR="009E3363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="009E3363" w:rsidRPr="00B266D9">
        <w:rPr>
          <w:lang w:val="en-GB"/>
        </w:rPr>
        <w:t>s</w:t>
      </w:r>
      <w:r w:rsidRPr="00B266D9">
        <w:rPr>
          <w:lang w:val="en-GB"/>
        </w:rPr>
        <w:t xml:space="preserve"> </w:t>
      </w:r>
      <w:r w:rsidR="004055CC" w:rsidRPr="00B266D9">
        <w:rPr>
          <w:lang w:val="en-GB"/>
        </w:rPr>
        <w:t xml:space="preserve">should be submitted in printed form, digitally on </w:t>
      </w:r>
      <w:r w:rsidR="009E3363" w:rsidRPr="00B266D9">
        <w:rPr>
          <w:lang w:val="en-GB"/>
        </w:rPr>
        <w:t>portable</w:t>
      </w:r>
      <w:r w:rsidR="001014B8" w:rsidRPr="00B266D9">
        <w:rPr>
          <w:lang w:val="en-GB"/>
        </w:rPr>
        <w:t xml:space="preserve"> media (USB flash-drive</w:t>
      </w:r>
      <w:r w:rsidR="004055CC" w:rsidRPr="00B266D9">
        <w:rPr>
          <w:lang w:val="en-GB"/>
        </w:rPr>
        <w:t xml:space="preserve">), and on paper with a printed link to download material online, in case of technical problems with </w:t>
      </w:r>
      <w:r w:rsidR="009E3363" w:rsidRPr="00B266D9">
        <w:rPr>
          <w:lang w:val="en-GB"/>
        </w:rPr>
        <w:t>portable</w:t>
      </w:r>
      <w:r w:rsidR="004055CC" w:rsidRPr="00B266D9">
        <w:rPr>
          <w:lang w:val="en-GB"/>
        </w:rPr>
        <w:t xml:space="preserve"> media. Digital material must fully reflect what is sent in printed form (each file must be submitted in printed form, even if intended exclusively for digital use).</w:t>
      </w:r>
    </w:p>
    <w:p w14:paraId="3755434B" w14:textId="33848FC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logo should be enclosed i</w:t>
      </w:r>
      <w:r w:rsidR="009E3363" w:rsidRPr="00B266D9">
        <w:rPr>
          <w:lang w:val="en-GB"/>
        </w:rPr>
        <w:t>n three sizes, approximately 20×20 cm, 10×</w:t>
      </w:r>
      <w:r w:rsidRPr="00B266D9">
        <w:rPr>
          <w:lang w:val="en-GB"/>
        </w:rPr>
        <w:t xml:space="preserve">10 cm and in the minimum allowed size, printed on </w:t>
      </w:r>
      <w:r w:rsidR="009E3363" w:rsidRPr="00B266D9">
        <w:rPr>
          <w:lang w:val="en-GB"/>
        </w:rPr>
        <w:t>one</w:t>
      </w:r>
      <w:r w:rsidRPr="00B266D9">
        <w:rPr>
          <w:lang w:val="en-GB"/>
        </w:rPr>
        <w:t xml:space="preserve"> standard A4 </w:t>
      </w:r>
      <w:r w:rsidR="009E3363" w:rsidRPr="00B266D9">
        <w:rPr>
          <w:lang w:val="en-GB"/>
        </w:rPr>
        <w:t xml:space="preserve">vertical </w:t>
      </w:r>
      <w:r w:rsidRPr="00B266D9">
        <w:rPr>
          <w:lang w:val="en-GB"/>
        </w:rPr>
        <w:t>format.</w:t>
      </w:r>
    </w:p>
    <w:p w14:paraId="5D035941" w14:textId="6816E6B8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sign should be enclosed i</w:t>
      </w:r>
      <w:r w:rsidR="009E3363" w:rsidRPr="00B266D9">
        <w:rPr>
          <w:lang w:val="en-GB"/>
        </w:rPr>
        <w:t>n three sizes, approximately 10</w:t>
      </w:r>
      <w:r w:rsidRPr="00B266D9">
        <w:rPr>
          <w:lang w:val="en-GB"/>
        </w:rPr>
        <w:t>×</w:t>
      </w:r>
      <w:r w:rsidR="009E3363" w:rsidRPr="00B266D9">
        <w:rPr>
          <w:lang w:val="en-GB"/>
        </w:rPr>
        <w:t>10 cm, 5</w:t>
      </w:r>
      <w:r w:rsidRPr="00B266D9">
        <w:rPr>
          <w:lang w:val="en-GB"/>
        </w:rPr>
        <w:t xml:space="preserve">×5 cm and in the minimum allowed size, printed on </w:t>
      </w:r>
      <w:r w:rsidR="009E3363" w:rsidRPr="00B266D9">
        <w:rPr>
          <w:lang w:val="en-GB"/>
        </w:rPr>
        <w:t>one</w:t>
      </w:r>
      <w:r w:rsidRPr="00B266D9">
        <w:rPr>
          <w:lang w:val="en-GB"/>
        </w:rPr>
        <w:t xml:space="preserve"> standard A4 vertical format.</w:t>
      </w:r>
    </w:p>
    <w:p w14:paraId="6483F79D" w14:textId="613F730A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>The logo for digital use should be enclosed in PNG and SVG fo</w:t>
      </w:r>
      <w:r w:rsidR="009E3363" w:rsidRPr="00B266D9">
        <w:rPr>
          <w:lang w:val="en-GB"/>
        </w:rPr>
        <w:t>rmats in approximate sizes 1920×1920px (72dpi RGB), 512×</w:t>
      </w:r>
      <w:r w:rsidRPr="00B266D9">
        <w:rPr>
          <w:lang w:val="en-GB"/>
        </w:rPr>
        <w:t>512px (72dpi RGB) and the minimum allow</w:t>
      </w:r>
      <w:r w:rsidR="009E3363" w:rsidRPr="00B266D9">
        <w:rPr>
          <w:lang w:val="en-GB"/>
        </w:rPr>
        <w:t>ed</w:t>
      </w:r>
      <w:r w:rsidRPr="00B266D9">
        <w:rPr>
          <w:lang w:val="en-GB"/>
        </w:rPr>
        <w:t xml:space="preserve"> size.</w:t>
      </w:r>
    </w:p>
    <w:p w14:paraId="35BF3C8B" w14:textId="2FD9A189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lastRenderedPageBreak/>
        <w:t xml:space="preserve">The </w:t>
      </w:r>
      <w:r w:rsidR="001014B8" w:rsidRPr="00B266D9">
        <w:rPr>
          <w:lang w:val="en-GB"/>
        </w:rPr>
        <w:t>sign</w:t>
      </w:r>
      <w:r w:rsidRPr="00B266D9">
        <w:rPr>
          <w:lang w:val="en-GB"/>
        </w:rPr>
        <w:t xml:space="preserve"> for digital use should be enclosed in square in PNG and SVG formats with and without </w:t>
      </w:r>
      <w:proofErr w:type="spellStart"/>
      <w:r w:rsidRPr="00B266D9">
        <w:rPr>
          <w:lang w:val="en-GB"/>
        </w:rPr>
        <w:t>color</w:t>
      </w:r>
      <w:proofErr w:type="spellEnd"/>
      <w:r w:rsidRPr="00B266D9">
        <w:rPr>
          <w:lang w:val="en-GB"/>
        </w:rPr>
        <w:t xml:space="preserve"> background in the </w:t>
      </w:r>
      <w:r w:rsidR="00A91C01" w:rsidRPr="00B266D9">
        <w:rPr>
          <w:lang w:val="en-GB"/>
        </w:rPr>
        <w:t>following exact</w:t>
      </w:r>
      <w:r w:rsidR="009E3363" w:rsidRPr="00B266D9">
        <w:rPr>
          <w:lang w:val="en-GB"/>
        </w:rPr>
        <w:t xml:space="preserve"> sizes: 16×16px, 32×32px, 48×48px, 72×72px, 144×144px, 512×512px and 1024×</w:t>
      </w:r>
      <w:r w:rsidRPr="00B266D9">
        <w:rPr>
          <w:lang w:val="en-GB"/>
        </w:rPr>
        <w:t>1024px.</w:t>
      </w:r>
    </w:p>
    <w:p w14:paraId="048279AA" w14:textId="3E078F60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sign for digital use should be enclosed in a circle in PNG and SVG formats with and without </w:t>
      </w:r>
      <w:proofErr w:type="spellStart"/>
      <w:r w:rsidRPr="00B266D9">
        <w:rPr>
          <w:lang w:val="en-GB"/>
        </w:rPr>
        <w:t>color</w:t>
      </w:r>
      <w:proofErr w:type="spellEnd"/>
      <w:r w:rsidRPr="00B266D9">
        <w:rPr>
          <w:lang w:val="en-GB"/>
        </w:rPr>
        <w:t xml:space="preserve"> background in the </w:t>
      </w:r>
      <w:r w:rsidR="00A91C01" w:rsidRPr="00B266D9">
        <w:rPr>
          <w:lang w:val="en-GB"/>
        </w:rPr>
        <w:t>following exact</w:t>
      </w:r>
      <w:r w:rsidR="009E3363" w:rsidRPr="00B266D9">
        <w:rPr>
          <w:lang w:val="en-GB"/>
        </w:rPr>
        <w:t xml:space="preserve"> sizes: 16×</w:t>
      </w:r>
      <w:r w:rsidRPr="00B266D9">
        <w:rPr>
          <w:lang w:val="en-GB"/>
        </w:rPr>
        <w:t>16px, 32</w:t>
      </w:r>
      <w:r w:rsidR="009E3363" w:rsidRPr="00B266D9">
        <w:rPr>
          <w:lang w:val="en-GB"/>
        </w:rPr>
        <w:t>×32px, 48×48px, 72×72px, 144×144px, 512×512px and 1024×</w:t>
      </w:r>
      <w:r w:rsidRPr="00B266D9">
        <w:rPr>
          <w:lang w:val="en-GB"/>
        </w:rPr>
        <w:t>1024px.</w:t>
      </w:r>
    </w:p>
    <w:p w14:paraId="1C822815" w14:textId="724065A5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EA6444" w:rsidRPr="00B266D9">
        <w:rPr>
          <w:lang w:val="en-GB"/>
        </w:rPr>
        <w:t>design</w:t>
      </w:r>
      <w:r w:rsidR="009E3363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="00EA6444" w:rsidRPr="00B266D9">
        <w:rPr>
          <w:lang w:val="en-GB"/>
        </w:rPr>
        <w:t xml:space="preserve"> </w:t>
      </w:r>
      <w:r w:rsidRPr="00B266D9">
        <w:rPr>
          <w:lang w:val="en-GB"/>
        </w:rPr>
        <w:t xml:space="preserve">must be </w:t>
      </w:r>
      <w:r w:rsidR="00EA6444" w:rsidRPr="00B266D9">
        <w:rPr>
          <w:lang w:val="en-GB"/>
        </w:rPr>
        <w:t>accompanied</w:t>
      </w:r>
      <w:r w:rsidRPr="00B266D9">
        <w:rPr>
          <w:lang w:val="en-GB"/>
        </w:rPr>
        <w:t xml:space="preserve"> by a written </w:t>
      </w:r>
      <w:r w:rsidR="009E3363" w:rsidRPr="00B266D9">
        <w:rPr>
          <w:lang w:val="en-GB"/>
        </w:rPr>
        <w:t>explanation</w:t>
      </w:r>
      <w:r w:rsidRPr="00B266D9">
        <w:rPr>
          <w:lang w:val="en-GB"/>
        </w:rPr>
        <w:t xml:space="preserve"> of appropriate length (maximum 1</w:t>
      </w:r>
      <w:r w:rsidR="00711C71" w:rsidRPr="00B266D9">
        <w:rPr>
          <w:lang w:val="en-GB"/>
        </w:rPr>
        <w:t>,</w:t>
      </w:r>
      <w:r w:rsidRPr="00B266D9">
        <w:rPr>
          <w:lang w:val="en-GB"/>
        </w:rPr>
        <w:t>800 characters).</w:t>
      </w:r>
    </w:p>
    <w:p w14:paraId="48485F62" w14:textId="77777777" w:rsidR="004055CC" w:rsidRPr="00B266D9" w:rsidRDefault="004055CC" w:rsidP="00360792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EA6444" w:rsidRPr="00B266D9">
        <w:rPr>
          <w:lang w:val="en-GB"/>
        </w:rPr>
        <w:t xml:space="preserve">design </w:t>
      </w:r>
      <w:r w:rsidRPr="00B266D9">
        <w:rPr>
          <w:lang w:val="en-GB"/>
        </w:rPr>
        <w:t>should be accompanied by a manual (horizontal</w:t>
      </w:r>
      <w:r w:rsidR="00A91C01" w:rsidRPr="00B266D9">
        <w:rPr>
          <w:lang w:val="en-GB"/>
        </w:rPr>
        <w:t xml:space="preserve"> A4 format, single-sided print</w:t>
      </w:r>
      <w:r w:rsidRPr="00B266D9">
        <w:rPr>
          <w:lang w:val="en-GB"/>
        </w:rPr>
        <w:t xml:space="preserve">, bound on the longer side) </w:t>
      </w:r>
      <w:r w:rsidR="00711C71" w:rsidRPr="00B266D9">
        <w:rPr>
          <w:lang w:val="en-GB"/>
        </w:rPr>
        <w:t>where</w:t>
      </w:r>
      <w:r w:rsidRPr="00B266D9">
        <w:rPr>
          <w:lang w:val="en-GB"/>
        </w:rPr>
        <w:t xml:space="preserve"> the following principles are determined, </w:t>
      </w:r>
      <w:r w:rsidR="00EA6444" w:rsidRPr="00B266D9">
        <w:rPr>
          <w:lang w:val="en-GB"/>
        </w:rPr>
        <w:t>that is,</w:t>
      </w:r>
      <w:r w:rsidRPr="00B266D9">
        <w:rPr>
          <w:lang w:val="en-GB"/>
        </w:rPr>
        <w:t xml:space="preserve"> the basics of the standard, among others:</w:t>
      </w:r>
    </w:p>
    <w:p w14:paraId="1B7FFD75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basic logo</w:t>
      </w:r>
    </w:p>
    <w:p w14:paraId="182B3697" w14:textId="73368E1E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the minimum allowed size of the logo and the sign</w:t>
      </w:r>
      <w:r w:rsidR="00477604" w:rsidRPr="00B266D9">
        <w:rPr>
          <w:lang w:val="en-GB"/>
        </w:rPr>
        <w:t xml:space="preserve"> as separate</w:t>
      </w:r>
    </w:p>
    <w:p w14:paraId="4CDA0477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proofErr w:type="spellStart"/>
      <w:r w:rsidRPr="00B266D9">
        <w:rPr>
          <w:lang w:val="en-GB"/>
        </w:rPr>
        <w:t>color</w:t>
      </w:r>
      <w:proofErr w:type="spellEnd"/>
      <w:r w:rsidRPr="00B266D9">
        <w:rPr>
          <w:lang w:val="en-GB"/>
        </w:rPr>
        <w:t xml:space="preserve"> palette specification</w:t>
      </w:r>
    </w:p>
    <w:p w14:paraId="62EA1941" w14:textId="023F41FF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isolation</w:t>
      </w:r>
      <w:r w:rsidR="00477604" w:rsidRPr="00B266D9">
        <w:rPr>
          <w:lang w:val="en-GB"/>
        </w:rPr>
        <w:t xml:space="preserve"> zone</w:t>
      </w:r>
      <w:r w:rsidRPr="00B266D9">
        <w:rPr>
          <w:lang w:val="en-GB"/>
        </w:rPr>
        <w:t xml:space="preserve"> of the logo and the sign</w:t>
      </w:r>
      <w:r w:rsidR="00477604" w:rsidRPr="00B266D9">
        <w:rPr>
          <w:lang w:val="en-GB"/>
        </w:rPr>
        <w:t xml:space="preserve"> as separate</w:t>
      </w:r>
    </w:p>
    <w:p w14:paraId="49D7AC27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variants of composition and orientation of the logo</w:t>
      </w:r>
    </w:p>
    <w:p w14:paraId="71F43054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other dedicated variants of the logo</w:t>
      </w:r>
    </w:p>
    <w:p w14:paraId="3FEEF064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guidelines for the use of logos on different backgrounds</w:t>
      </w:r>
    </w:p>
    <w:p w14:paraId="4C88F921" w14:textId="00E5D14B" w:rsidR="004055CC" w:rsidRPr="00B266D9" w:rsidRDefault="00477604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 xml:space="preserve">logo and sign features (separately) </w:t>
      </w:r>
      <w:r w:rsidR="004055CC" w:rsidRPr="00B266D9">
        <w:rPr>
          <w:lang w:val="en-GB"/>
        </w:rPr>
        <w:t>in the digital medium</w:t>
      </w:r>
    </w:p>
    <w:p w14:paraId="3DCA47CC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prohibitions</w:t>
      </w:r>
    </w:p>
    <w:p w14:paraId="14312AAA" w14:textId="4FF68B58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 xml:space="preserve">accompanying </w:t>
      </w:r>
      <w:proofErr w:type="spellStart"/>
      <w:r w:rsidR="00477604" w:rsidRPr="00B266D9">
        <w:rPr>
          <w:lang w:val="en-GB"/>
        </w:rPr>
        <w:t>devides</w:t>
      </w:r>
      <w:proofErr w:type="spellEnd"/>
    </w:p>
    <w:p w14:paraId="3D3E6F29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other important information, guidelines and other properties required for proper use in various forms, materials, media and contexts</w:t>
      </w:r>
    </w:p>
    <w:p w14:paraId="1F3B429A" w14:textId="31C94AF2" w:rsidR="004055CC" w:rsidRPr="00B266D9" w:rsidRDefault="004055CC" w:rsidP="00453AAF">
      <w:pPr>
        <w:pStyle w:val="ListParagraph"/>
        <w:numPr>
          <w:ilvl w:val="0"/>
          <w:numId w:val="2"/>
        </w:numPr>
        <w:rPr>
          <w:lang w:val="en-GB"/>
        </w:rPr>
      </w:pPr>
      <w:r w:rsidRPr="00B266D9">
        <w:rPr>
          <w:lang w:val="en-GB"/>
        </w:rPr>
        <w:t xml:space="preserve">The </w:t>
      </w:r>
      <w:r w:rsidR="00EA6444" w:rsidRPr="00B266D9">
        <w:rPr>
          <w:lang w:val="en-GB"/>
        </w:rPr>
        <w:t>design</w:t>
      </w:r>
      <w:r w:rsidR="00477604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  <w:r w:rsidRPr="00B266D9">
        <w:rPr>
          <w:lang w:val="en-GB"/>
        </w:rPr>
        <w:t xml:space="preserve"> should be </w:t>
      </w:r>
      <w:r w:rsidR="00EA6444" w:rsidRPr="00B266D9">
        <w:rPr>
          <w:lang w:val="en-GB"/>
        </w:rPr>
        <w:t xml:space="preserve">accompanied by </w:t>
      </w:r>
      <w:r w:rsidR="00F173CB" w:rsidRPr="00B266D9">
        <w:rPr>
          <w:lang w:val="en-GB"/>
        </w:rPr>
        <w:t xml:space="preserve">types of </w:t>
      </w:r>
      <w:r w:rsidR="00EA6444" w:rsidRPr="00B266D9">
        <w:rPr>
          <w:lang w:val="en-GB"/>
        </w:rPr>
        <w:t>applications and</w:t>
      </w:r>
      <w:r w:rsidRPr="00B266D9">
        <w:rPr>
          <w:lang w:val="en-GB"/>
        </w:rPr>
        <w:t>/or photo-simulations, drawings or sketches of the same in different situations of use, such as:</w:t>
      </w:r>
    </w:p>
    <w:p w14:paraId="3F76C518" w14:textId="77777777" w:rsidR="004055CC" w:rsidRPr="00B266D9" w:rsidRDefault="004055CC" w:rsidP="00360792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 xml:space="preserve">Official use in business correspondence and </w:t>
      </w:r>
      <w:r w:rsidR="00361E6B" w:rsidRPr="00B266D9">
        <w:rPr>
          <w:lang w:val="en-GB"/>
        </w:rPr>
        <w:t>operations</w:t>
      </w:r>
    </w:p>
    <w:p w14:paraId="4A73F792" w14:textId="20EF698D" w:rsidR="004055CC" w:rsidRPr="00B266D9" w:rsidRDefault="004055CC" w:rsidP="00360792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>Marking of the vehicle</w:t>
      </w:r>
      <w:r w:rsidR="00477604" w:rsidRPr="00B266D9">
        <w:rPr>
          <w:lang w:val="en-GB"/>
        </w:rPr>
        <w:t>s and aircrafts</w:t>
      </w:r>
      <w:r w:rsidRPr="00B266D9">
        <w:rPr>
          <w:lang w:val="en-GB"/>
        </w:rPr>
        <w:t xml:space="preserve"> (in interior and exterior)</w:t>
      </w:r>
    </w:p>
    <w:p w14:paraId="5DED6B50" w14:textId="77777777" w:rsidR="004055CC" w:rsidRPr="00B266D9" w:rsidRDefault="004055CC" w:rsidP="00360792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>Application on uniforms and clothing accessories</w:t>
      </w:r>
    </w:p>
    <w:p w14:paraId="783ABCA4" w14:textId="07359034" w:rsidR="004055CC" w:rsidRPr="00B266D9" w:rsidRDefault="00477604" w:rsidP="00360792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>Indoor and outdoor signage</w:t>
      </w:r>
    </w:p>
    <w:p w14:paraId="3C3C9D6B" w14:textId="77777777" w:rsidR="00477604" w:rsidRPr="00B266D9" w:rsidRDefault="004055CC" w:rsidP="00477604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>Various forms of advertising (ATL, BTL, web)</w:t>
      </w:r>
    </w:p>
    <w:p w14:paraId="13231C69" w14:textId="77777777" w:rsidR="00477604" w:rsidRPr="00B266D9" w:rsidRDefault="004055CC" w:rsidP="00477604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 xml:space="preserve">Instagram, </w:t>
      </w:r>
      <w:proofErr w:type="spellStart"/>
      <w:r w:rsidRPr="00B266D9">
        <w:rPr>
          <w:lang w:val="en-GB"/>
        </w:rPr>
        <w:t>L</w:t>
      </w:r>
      <w:r w:rsidR="00361E6B" w:rsidRPr="00B266D9">
        <w:rPr>
          <w:lang w:val="en-GB"/>
        </w:rPr>
        <w:t>inkedIN</w:t>
      </w:r>
      <w:proofErr w:type="spellEnd"/>
      <w:r w:rsidR="00361E6B" w:rsidRPr="00B266D9">
        <w:rPr>
          <w:lang w:val="en-GB"/>
        </w:rPr>
        <w:t>, Facebook, Twitter page</w:t>
      </w:r>
      <w:r w:rsidRPr="00B266D9">
        <w:rPr>
          <w:lang w:val="en-GB"/>
        </w:rPr>
        <w:t>/profile</w:t>
      </w:r>
    </w:p>
    <w:p w14:paraId="060AD911" w14:textId="77777777" w:rsidR="00477604" w:rsidRPr="00B266D9" w:rsidRDefault="004055CC" w:rsidP="00477604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 xml:space="preserve">Examples of posts on social </w:t>
      </w:r>
      <w:r w:rsidR="00361E6B" w:rsidRPr="00B266D9">
        <w:rPr>
          <w:lang w:val="en-GB"/>
        </w:rPr>
        <w:t>media</w:t>
      </w:r>
      <w:r w:rsidRPr="00B266D9">
        <w:rPr>
          <w:lang w:val="en-GB"/>
        </w:rPr>
        <w:t xml:space="preserve"> with the application of the logo</w:t>
      </w:r>
    </w:p>
    <w:p w14:paraId="145E86DE" w14:textId="6936030B" w:rsidR="004055CC" w:rsidRPr="00B266D9" w:rsidRDefault="004055CC" w:rsidP="00477604">
      <w:pPr>
        <w:pStyle w:val="ListParagraph"/>
        <w:numPr>
          <w:ilvl w:val="1"/>
          <w:numId w:val="7"/>
        </w:numPr>
        <w:rPr>
          <w:lang w:val="en-GB"/>
        </w:rPr>
      </w:pPr>
      <w:r w:rsidRPr="00B266D9">
        <w:rPr>
          <w:lang w:val="en-GB"/>
        </w:rPr>
        <w:t>Icon for a hypothetical mobile application with simulation of the icon display on a smartphone.</w:t>
      </w:r>
    </w:p>
    <w:p w14:paraId="0968B4AA" w14:textId="77777777" w:rsidR="004055CC" w:rsidRPr="00B266D9" w:rsidRDefault="004055CC" w:rsidP="00360792">
      <w:pPr>
        <w:rPr>
          <w:lang w:val="en-GB"/>
        </w:rPr>
      </w:pPr>
    </w:p>
    <w:p w14:paraId="4F7FDAB0" w14:textId="77777777" w:rsidR="00477604" w:rsidRPr="00B266D9" w:rsidRDefault="00E400EC" w:rsidP="00360792">
      <w:pPr>
        <w:rPr>
          <w:lang w:val="en-GB"/>
        </w:rPr>
      </w:pPr>
      <w:r w:rsidRPr="00B266D9">
        <w:rPr>
          <w:lang w:val="en-GB"/>
        </w:rPr>
        <w:t>Application</w:t>
      </w:r>
      <w:r w:rsidR="004055CC" w:rsidRPr="00B266D9">
        <w:rPr>
          <w:lang w:val="en-GB"/>
        </w:rPr>
        <w:t xml:space="preserve"> visualizations should be prepared in a horizontal A4 document, </w:t>
      </w:r>
      <w:r w:rsidR="00AA5F0B" w:rsidRPr="00B266D9">
        <w:rPr>
          <w:lang w:val="en-GB"/>
        </w:rPr>
        <w:t>single</w:t>
      </w:r>
      <w:r w:rsidR="00DF6A50" w:rsidRPr="00B266D9">
        <w:rPr>
          <w:lang w:val="en-GB"/>
        </w:rPr>
        <w:t>-sided print</w:t>
      </w:r>
      <w:r w:rsidR="00AA5F0B" w:rsidRPr="00B266D9">
        <w:rPr>
          <w:lang w:val="en-GB"/>
        </w:rPr>
        <w:t>, and bound on the longer side</w:t>
      </w:r>
      <w:r w:rsidR="00477604" w:rsidRPr="00B266D9">
        <w:rPr>
          <w:lang w:val="en-GB"/>
        </w:rPr>
        <w:t>.</w:t>
      </w:r>
    </w:p>
    <w:p w14:paraId="4284A853" w14:textId="77777777" w:rsidR="00477604" w:rsidRPr="00B266D9" w:rsidRDefault="00477604" w:rsidP="00360792">
      <w:pPr>
        <w:rPr>
          <w:lang w:val="en-GB"/>
        </w:rPr>
      </w:pPr>
    </w:p>
    <w:p w14:paraId="10E79236" w14:textId="35995842" w:rsidR="004055CC" w:rsidRPr="00B266D9" w:rsidRDefault="00477604" w:rsidP="00360792">
      <w:pPr>
        <w:rPr>
          <w:lang w:val="en-GB"/>
        </w:rPr>
      </w:pPr>
      <w:proofErr w:type="spellStart"/>
      <w:r w:rsidRPr="00B266D9">
        <w:rPr>
          <w:lang w:val="en-GB"/>
        </w:rPr>
        <w:t>Manuala</w:t>
      </w:r>
      <w:proofErr w:type="spellEnd"/>
      <w:r w:rsidRPr="00B266D9">
        <w:rPr>
          <w:lang w:val="en-GB"/>
        </w:rPr>
        <w:t xml:space="preserve"> and applications </w:t>
      </w:r>
      <w:r w:rsidR="004055CC" w:rsidRPr="00B266D9">
        <w:rPr>
          <w:lang w:val="en-GB"/>
        </w:rPr>
        <w:t>must also be enclosed digitally, in high quality PDF format.</w:t>
      </w:r>
    </w:p>
    <w:p w14:paraId="1EE0DACA" w14:textId="77777777" w:rsidR="004055CC" w:rsidRPr="00B266D9" w:rsidRDefault="004055CC" w:rsidP="00360792">
      <w:pPr>
        <w:rPr>
          <w:lang w:val="en-GB"/>
        </w:rPr>
      </w:pPr>
    </w:p>
    <w:p w14:paraId="33364190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Prize fund</w:t>
      </w:r>
    </w:p>
    <w:p w14:paraId="437E0468" w14:textId="77777777" w:rsidR="004055CC" w:rsidRPr="00B266D9" w:rsidRDefault="004055CC" w:rsidP="00360792">
      <w:pPr>
        <w:rPr>
          <w:lang w:val="en-GB"/>
        </w:rPr>
      </w:pPr>
    </w:p>
    <w:p w14:paraId="547BF47A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>The prize fund amounts to EUR 20,000 and is divided into three compensations for three ranked places:</w:t>
      </w:r>
    </w:p>
    <w:p w14:paraId="325EDF56" w14:textId="2AFEB248" w:rsidR="004055CC" w:rsidRPr="00B266D9" w:rsidRDefault="00AA5F0B" w:rsidP="00360792">
      <w:pPr>
        <w:pStyle w:val="ListParagraph"/>
        <w:numPr>
          <w:ilvl w:val="0"/>
          <w:numId w:val="8"/>
        </w:numPr>
        <w:rPr>
          <w:lang w:val="en-GB"/>
        </w:rPr>
      </w:pPr>
      <w:r w:rsidRPr="00B266D9">
        <w:rPr>
          <w:lang w:val="en-GB"/>
        </w:rPr>
        <w:t>1</w:t>
      </w:r>
      <w:r w:rsidR="00477604" w:rsidRPr="00B266D9">
        <w:rPr>
          <w:lang w:val="en-GB"/>
        </w:rPr>
        <w:t>st</w:t>
      </w:r>
      <w:r w:rsidR="00477604" w:rsidRPr="00B266D9">
        <w:rPr>
          <w:vertAlign w:val="superscript"/>
          <w:lang w:val="en-GB"/>
        </w:rPr>
        <w:t xml:space="preserve"> </w:t>
      </w:r>
      <w:r w:rsidR="004055CC" w:rsidRPr="00B266D9">
        <w:rPr>
          <w:lang w:val="en-GB"/>
        </w:rPr>
        <w:t xml:space="preserve">place: 16,000 euros (paid upon signing the contract, delivery of the logo after possible technical adaptations and the accompanying </w:t>
      </w:r>
      <w:r w:rsidR="00DF6A50" w:rsidRPr="00B266D9">
        <w:rPr>
          <w:lang w:val="en-GB"/>
        </w:rPr>
        <w:t>Manual</w:t>
      </w:r>
      <w:r w:rsidR="004055CC" w:rsidRPr="00B266D9">
        <w:rPr>
          <w:lang w:val="en-GB"/>
        </w:rPr>
        <w:t>)</w:t>
      </w:r>
    </w:p>
    <w:p w14:paraId="7CAAB91C" w14:textId="2CC9ED87" w:rsidR="004055CC" w:rsidRPr="00B266D9" w:rsidRDefault="00477604" w:rsidP="00360792">
      <w:pPr>
        <w:pStyle w:val="ListParagraph"/>
        <w:numPr>
          <w:ilvl w:val="0"/>
          <w:numId w:val="8"/>
        </w:numPr>
        <w:rPr>
          <w:lang w:val="en-GB"/>
        </w:rPr>
      </w:pPr>
      <w:r w:rsidRPr="00B266D9">
        <w:rPr>
          <w:lang w:val="en-GB"/>
        </w:rPr>
        <w:t xml:space="preserve">2nd </w:t>
      </w:r>
      <w:r w:rsidR="004055CC" w:rsidRPr="00B266D9">
        <w:rPr>
          <w:lang w:val="en-GB"/>
        </w:rPr>
        <w:t xml:space="preserve">place: 2,500 </w:t>
      </w:r>
      <w:proofErr w:type="spellStart"/>
      <w:r w:rsidR="004055CC" w:rsidRPr="00B266D9">
        <w:rPr>
          <w:lang w:val="en-GB"/>
        </w:rPr>
        <w:t>eur</w:t>
      </w:r>
      <w:proofErr w:type="spellEnd"/>
      <w:r w:rsidR="004055CC" w:rsidRPr="00B266D9">
        <w:rPr>
          <w:lang w:val="en-GB"/>
        </w:rPr>
        <w:t xml:space="preserve"> (paid no later than 30 days from the announcement of </w:t>
      </w:r>
      <w:r w:rsidRPr="00B266D9">
        <w:rPr>
          <w:lang w:val="en-GB"/>
        </w:rPr>
        <w:t>outcome</w:t>
      </w:r>
      <w:r w:rsidR="004055CC" w:rsidRPr="00B266D9">
        <w:rPr>
          <w:lang w:val="en-GB"/>
        </w:rPr>
        <w:t>)</w:t>
      </w:r>
    </w:p>
    <w:p w14:paraId="3C8C6354" w14:textId="2A4B332E" w:rsidR="004055CC" w:rsidRPr="00B266D9" w:rsidRDefault="00477604" w:rsidP="00360792">
      <w:pPr>
        <w:pStyle w:val="ListParagraph"/>
        <w:numPr>
          <w:ilvl w:val="0"/>
          <w:numId w:val="8"/>
        </w:numPr>
        <w:rPr>
          <w:lang w:val="en-GB"/>
        </w:rPr>
      </w:pPr>
      <w:r w:rsidRPr="00B266D9">
        <w:rPr>
          <w:lang w:val="en-GB"/>
        </w:rPr>
        <w:t>3rd p</w:t>
      </w:r>
      <w:r w:rsidR="004055CC" w:rsidRPr="00B266D9">
        <w:rPr>
          <w:lang w:val="en-GB"/>
        </w:rPr>
        <w:t xml:space="preserve">lace: 1,500 </w:t>
      </w:r>
      <w:proofErr w:type="spellStart"/>
      <w:r w:rsidR="004055CC" w:rsidRPr="00B266D9">
        <w:rPr>
          <w:lang w:val="en-GB"/>
        </w:rPr>
        <w:t>eur</w:t>
      </w:r>
      <w:proofErr w:type="spellEnd"/>
      <w:r w:rsidR="004055CC" w:rsidRPr="00B266D9">
        <w:rPr>
          <w:lang w:val="en-GB"/>
        </w:rPr>
        <w:t xml:space="preserve"> (paid no later than 30 days from the announcement of </w:t>
      </w:r>
      <w:r w:rsidRPr="00B266D9">
        <w:rPr>
          <w:lang w:val="en-GB"/>
        </w:rPr>
        <w:t>outcome</w:t>
      </w:r>
      <w:r w:rsidR="004055CC" w:rsidRPr="00B266D9">
        <w:rPr>
          <w:lang w:val="en-GB"/>
        </w:rPr>
        <w:t>)</w:t>
      </w:r>
    </w:p>
    <w:p w14:paraId="70CB669A" w14:textId="77777777" w:rsidR="004055CC" w:rsidRPr="00B266D9" w:rsidRDefault="004055CC" w:rsidP="00360792">
      <w:pPr>
        <w:rPr>
          <w:lang w:val="en-GB"/>
        </w:rPr>
      </w:pPr>
    </w:p>
    <w:p w14:paraId="462C2106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lastRenderedPageBreak/>
        <w:t>Competition jury</w:t>
      </w:r>
    </w:p>
    <w:p w14:paraId="25FBBF6B" w14:textId="77777777" w:rsidR="004055CC" w:rsidRPr="00B266D9" w:rsidRDefault="004055CC" w:rsidP="00360792">
      <w:pPr>
        <w:rPr>
          <w:lang w:val="en-GB"/>
        </w:rPr>
      </w:pPr>
    </w:p>
    <w:p w14:paraId="45EB365A" w14:textId="0A3BE0C9" w:rsidR="004055CC" w:rsidRPr="003D0D46" w:rsidRDefault="004055CC" w:rsidP="00360792">
      <w:pPr>
        <w:rPr>
          <w:lang w:val="en-GB"/>
        </w:rPr>
      </w:pPr>
      <w:r w:rsidRPr="003D0D46">
        <w:rPr>
          <w:lang w:val="en-GB"/>
        </w:rPr>
        <w:t>Timely and duly submitted documentation</w:t>
      </w:r>
      <w:r w:rsidR="00477604" w:rsidRPr="003D0D46">
        <w:rPr>
          <w:lang w:val="en-GB"/>
        </w:rPr>
        <w:t>s</w:t>
      </w:r>
      <w:r w:rsidRPr="003D0D46">
        <w:rPr>
          <w:lang w:val="en-GB"/>
        </w:rPr>
        <w:t xml:space="preserve"> will be evaluated by a jury composed of:</w:t>
      </w:r>
    </w:p>
    <w:p w14:paraId="306CDB30" w14:textId="2F580697" w:rsidR="004055CC" w:rsidRPr="003D0D46" w:rsidRDefault="004055CC" w:rsidP="00360792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 xml:space="preserve">Prof. Nikola </w:t>
      </w:r>
      <w:proofErr w:type="spellStart"/>
      <w:r w:rsidRPr="003D0D46">
        <w:rPr>
          <w:lang w:val="en-GB"/>
        </w:rPr>
        <w:t>Latković</w:t>
      </w:r>
      <w:proofErr w:type="spellEnd"/>
      <w:r w:rsidRPr="003D0D46">
        <w:rPr>
          <w:lang w:val="en-GB"/>
        </w:rPr>
        <w:t xml:space="preserve"> Late, </w:t>
      </w:r>
      <w:r w:rsidR="00477604" w:rsidRPr="003D0D46">
        <w:rPr>
          <w:lang w:val="en-GB"/>
        </w:rPr>
        <w:t>MFA (</w:t>
      </w:r>
      <w:r w:rsidRPr="003D0D46">
        <w:rPr>
          <w:lang w:val="en-GB"/>
        </w:rPr>
        <w:t>designer</w:t>
      </w:r>
      <w:r w:rsidR="00477604" w:rsidRPr="003D0D46">
        <w:rPr>
          <w:lang w:val="en-GB"/>
        </w:rPr>
        <w:t>, Dean FVU</w:t>
      </w:r>
      <w:r w:rsidRPr="003D0D46">
        <w:rPr>
          <w:lang w:val="en-GB"/>
        </w:rPr>
        <w:t>)</w:t>
      </w:r>
    </w:p>
    <w:p w14:paraId="5B218E96" w14:textId="2C71E588" w:rsidR="004055CC" w:rsidRPr="003D0D46" w:rsidRDefault="00477604" w:rsidP="00360792">
      <w:pPr>
        <w:pStyle w:val="ListParagraph"/>
        <w:numPr>
          <w:ilvl w:val="0"/>
          <w:numId w:val="9"/>
        </w:numPr>
        <w:rPr>
          <w:lang w:val="en-GB"/>
        </w:rPr>
      </w:pPr>
      <w:proofErr w:type="spellStart"/>
      <w:r w:rsidRPr="003D0D46">
        <w:rPr>
          <w:lang w:val="en-GB"/>
        </w:rPr>
        <w:t>Miloš</w:t>
      </w:r>
      <w:proofErr w:type="spellEnd"/>
      <w:r w:rsidRPr="003D0D46">
        <w:rPr>
          <w:lang w:val="en-GB"/>
        </w:rPr>
        <w:t xml:space="preserve"> </w:t>
      </w:r>
      <w:proofErr w:type="spellStart"/>
      <w:r w:rsidRPr="003D0D46">
        <w:rPr>
          <w:lang w:val="en-GB"/>
        </w:rPr>
        <w:t>Milošević</w:t>
      </w:r>
      <w:proofErr w:type="spellEnd"/>
      <w:r w:rsidRPr="003D0D46">
        <w:rPr>
          <w:lang w:val="en-GB"/>
        </w:rPr>
        <w:t xml:space="preserve"> (designer, </w:t>
      </w:r>
      <w:r w:rsidR="004055CC" w:rsidRPr="003D0D46">
        <w:rPr>
          <w:lang w:val="en-GB"/>
        </w:rPr>
        <w:t>Product Design Lead</w:t>
      </w:r>
      <w:r w:rsidR="0043109B" w:rsidRPr="003D0D46">
        <w:rPr>
          <w:lang w:val="en-GB"/>
        </w:rPr>
        <w:t xml:space="preserve">, </w:t>
      </w:r>
      <w:proofErr w:type="spellStart"/>
      <w:r w:rsidR="00E400EC" w:rsidRPr="003D0D46">
        <w:rPr>
          <w:lang w:val="en-GB"/>
        </w:rPr>
        <w:t>fleka</w:t>
      </w:r>
      <w:proofErr w:type="spellEnd"/>
      <w:r w:rsidR="004055CC" w:rsidRPr="003D0D46">
        <w:rPr>
          <w:lang w:val="en-GB"/>
        </w:rPr>
        <w:t>)</w:t>
      </w:r>
    </w:p>
    <w:p w14:paraId="5F019ECD" w14:textId="24CA1EC6" w:rsidR="00477604" w:rsidRPr="003D0D46" w:rsidRDefault="00477604" w:rsidP="00477604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 xml:space="preserve">Dr Bojana </w:t>
      </w:r>
      <w:proofErr w:type="spellStart"/>
      <w:r w:rsidRPr="003D0D46">
        <w:rPr>
          <w:lang w:val="en-GB"/>
        </w:rPr>
        <w:t>Femić</w:t>
      </w:r>
      <w:proofErr w:type="spellEnd"/>
      <w:r w:rsidRPr="003D0D46">
        <w:rPr>
          <w:lang w:val="en-GB"/>
        </w:rPr>
        <w:t xml:space="preserve"> </w:t>
      </w:r>
      <w:proofErr w:type="spellStart"/>
      <w:r w:rsidRPr="003D0D46">
        <w:rPr>
          <w:lang w:val="en-GB"/>
        </w:rPr>
        <w:t>Radosavović</w:t>
      </w:r>
      <w:proofErr w:type="spellEnd"/>
      <w:r w:rsidRPr="003D0D46">
        <w:rPr>
          <w:lang w:val="en-GB"/>
        </w:rPr>
        <w:t xml:space="preserve"> (</w:t>
      </w:r>
      <w:r w:rsidR="00B266D9" w:rsidRPr="003D0D46">
        <w:rPr>
          <w:lang w:val="en-GB"/>
        </w:rPr>
        <w:t>Visiting lecturer at the University of Economics</w:t>
      </w:r>
      <w:r w:rsidRPr="003D0D46">
        <w:rPr>
          <w:lang w:val="en-GB"/>
        </w:rPr>
        <w:t>)</w:t>
      </w:r>
    </w:p>
    <w:p w14:paraId="3167FBA4" w14:textId="21070CB6" w:rsidR="004055CC" w:rsidRPr="003D0D46" w:rsidRDefault="004055CC" w:rsidP="00360792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 xml:space="preserve">Goran </w:t>
      </w:r>
      <w:proofErr w:type="spellStart"/>
      <w:r w:rsidRPr="003D0D46">
        <w:rPr>
          <w:lang w:val="en-GB"/>
        </w:rPr>
        <w:t>Ćetković</w:t>
      </w:r>
      <w:proofErr w:type="spellEnd"/>
      <w:r w:rsidRPr="003D0D46">
        <w:rPr>
          <w:lang w:val="en-GB"/>
        </w:rPr>
        <w:t xml:space="preserve"> (</w:t>
      </w:r>
      <w:r w:rsidR="00477604" w:rsidRPr="003D0D46">
        <w:rPr>
          <w:lang w:val="en-GB"/>
        </w:rPr>
        <w:t>Copywriter</w:t>
      </w:r>
      <w:r w:rsidRPr="003D0D46">
        <w:rPr>
          <w:lang w:val="en-GB"/>
        </w:rPr>
        <w:t>)</w:t>
      </w:r>
    </w:p>
    <w:p w14:paraId="7D2D92AC" w14:textId="791321BC" w:rsidR="004055CC" w:rsidRPr="003D0D46" w:rsidRDefault="004055CC" w:rsidP="00360792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 xml:space="preserve">Filip </w:t>
      </w:r>
      <w:proofErr w:type="spellStart"/>
      <w:r w:rsidRPr="003D0D46">
        <w:rPr>
          <w:lang w:val="en-GB"/>
        </w:rPr>
        <w:t>Radulović</w:t>
      </w:r>
      <w:proofErr w:type="spellEnd"/>
      <w:r w:rsidRPr="003D0D46">
        <w:rPr>
          <w:lang w:val="en-GB"/>
        </w:rPr>
        <w:t xml:space="preserve"> </w:t>
      </w:r>
      <w:r w:rsidR="00477604" w:rsidRPr="003D0D46">
        <w:rPr>
          <w:rFonts w:eastAsia="Times New Roman"/>
          <w:color w:val="000000" w:themeColor="text1"/>
          <w:lang w:val="sk-SK"/>
        </w:rPr>
        <w:t>(</w:t>
      </w:r>
      <w:proofErr w:type="spellStart"/>
      <w:r w:rsidR="00B266D9" w:rsidRPr="003D0D46">
        <w:rPr>
          <w:rFonts w:eastAsia="Times New Roman"/>
          <w:color w:val="000000" w:themeColor="text1"/>
          <w:lang w:val="sk-SK"/>
        </w:rPr>
        <w:t>president</w:t>
      </w:r>
      <w:proofErr w:type="spellEnd"/>
      <w:r w:rsidR="00B266D9" w:rsidRPr="003D0D46">
        <w:rPr>
          <w:rFonts w:eastAsia="Times New Roman"/>
          <w:color w:val="000000" w:themeColor="text1"/>
          <w:lang w:val="sk-SK"/>
        </w:rPr>
        <w:t xml:space="preserve"> of </w:t>
      </w:r>
      <w:proofErr w:type="spellStart"/>
      <w:r w:rsidR="00B266D9" w:rsidRPr="003D0D46">
        <w:rPr>
          <w:rFonts w:eastAsia="Times New Roman"/>
          <w:color w:val="000000" w:themeColor="text1"/>
          <w:lang w:val="sk-SK"/>
        </w:rPr>
        <w:t>the</w:t>
      </w:r>
      <w:proofErr w:type="spellEnd"/>
      <w:r w:rsidR="00B266D9" w:rsidRPr="003D0D46">
        <w:rPr>
          <w:rFonts w:eastAsia="Times New Roman"/>
          <w:color w:val="000000" w:themeColor="text1"/>
          <w:lang w:val="sk-SK"/>
        </w:rPr>
        <w:t xml:space="preserve"> </w:t>
      </w:r>
      <w:proofErr w:type="spellStart"/>
      <w:r w:rsidR="00B266D9" w:rsidRPr="003D0D46">
        <w:rPr>
          <w:rFonts w:eastAsia="Times New Roman"/>
          <w:color w:val="000000" w:themeColor="text1"/>
          <w:lang w:val="sk-SK"/>
        </w:rPr>
        <w:t>board</w:t>
      </w:r>
      <w:proofErr w:type="spellEnd"/>
      <w:r w:rsidR="00B266D9" w:rsidRPr="003D0D46">
        <w:rPr>
          <w:rFonts w:eastAsia="Times New Roman"/>
          <w:color w:val="000000" w:themeColor="text1"/>
          <w:lang w:val="sk-SK"/>
        </w:rPr>
        <w:t xml:space="preserve"> of </w:t>
      </w:r>
      <w:proofErr w:type="spellStart"/>
      <w:r w:rsidR="00B266D9" w:rsidRPr="003D0D46">
        <w:rPr>
          <w:rFonts w:eastAsia="Times New Roman"/>
          <w:color w:val="000000" w:themeColor="text1"/>
          <w:lang w:val="sk-SK"/>
        </w:rPr>
        <w:t>directors</w:t>
      </w:r>
      <w:proofErr w:type="spellEnd"/>
      <w:r w:rsidR="00B266D9" w:rsidRPr="003D0D46">
        <w:rPr>
          <w:rFonts w:eastAsia="Times New Roman"/>
          <w:color w:val="000000" w:themeColor="text1"/>
          <w:lang w:val="sk-SK"/>
        </w:rPr>
        <w:t xml:space="preserve"> To </w:t>
      </w:r>
      <w:proofErr w:type="spellStart"/>
      <w:r w:rsidR="00B266D9" w:rsidRPr="003D0D46">
        <w:rPr>
          <w:rFonts w:eastAsia="Times New Roman"/>
          <w:color w:val="000000" w:themeColor="text1"/>
          <w:lang w:val="sk-SK"/>
        </w:rPr>
        <w:t>Montenegro</w:t>
      </w:r>
      <w:proofErr w:type="spellEnd"/>
      <w:r w:rsidR="00886DDE">
        <w:rPr>
          <w:rFonts w:eastAsia="Times New Roman"/>
          <w:color w:val="000000" w:themeColor="text1"/>
          <w:lang w:val="sk-SK"/>
        </w:rPr>
        <w:t>)</w:t>
      </w:r>
    </w:p>
    <w:p w14:paraId="5860D75B" w14:textId="1F136345" w:rsidR="004055CC" w:rsidRPr="003D0D46" w:rsidRDefault="004055CC" w:rsidP="00360792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 xml:space="preserve">Predrag </w:t>
      </w:r>
      <w:proofErr w:type="spellStart"/>
      <w:r w:rsidRPr="003D0D46">
        <w:rPr>
          <w:lang w:val="en-GB"/>
        </w:rPr>
        <w:t>Todorović</w:t>
      </w:r>
      <w:proofErr w:type="spellEnd"/>
      <w:r w:rsidRPr="003D0D46">
        <w:rPr>
          <w:lang w:val="en-GB"/>
        </w:rPr>
        <w:t xml:space="preserve"> </w:t>
      </w:r>
      <w:r w:rsidR="00477604" w:rsidRPr="003D0D46">
        <w:rPr>
          <w:rFonts w:eastAsia="Times New Roman"/>
          <w:color w:val="000000" w:themeColor="text1"/>
          <w:lang w:val="sk-SK"/>
        </w:rPr>
        <w:t>(</w:t>
      </w:r>
      <w:proofErr w:type="gramStart"/>
      <w:r w:rsidR="00B266D9" w:rsidRPr="003D0D46">
        <w:rPr>
          <w:rFonts w:eastAsia="Times New Roman"/>
          <w:color w:val="000000" w:themeColor="text1"/>
          <w:lang w:val="sk-SK"/>
        </w:rPr>
        <w:t xml:space="preserve">CEO </w:t>
      </w:r>
      <w:r w:rsidR="00477604" w:rsidRPr="003D0D46">
        <w:rPr>
          <w:rFonts w:eastAsia="Times New Roman"/>
          <w:color w:val="000000" w:themeColor="text1"/>
          <w:lang w:val="sk-SK"/>
        </w:rPr>
        <w:t xml:space="preserve"> To</w:t>
      </w:r>
      <w:proofErr w:type="gramEnd"/>
      <w:r w:rsidR="00477604" w:rsidRPr="003D0D46">
        <w:rPr>
          <w:rFonts w:eastAsia="Times New Roman"/>
          <w:color w:val="000000" w:themeColor="text1"/>
          <w:lang w:val="sk-SK"/>
        </w:rPr>
        <w:t xml:space="preserve"> </w:t>
      </w:r>
      <w:proofErr w:type="spellStart"/>
      <w:r w:rsidR="00477604" w:rsidRPr="003D0D46">
        <w:rPr>
          <w:rFonts w:eastAsia="Times New Roman"/>
          <w:color w:val="000000" w:themeColor="text1"/>
          <w:lang w:val="sk-SK"/>
        </w:rPr>
        <w:t>Montenegro</w:t>
      </w:r>
      <w:proofErr w:type="spellEnd"/>
      <w:r w:rsidR="00477604" w:rsidRPr="003D0D46">
        <w:rPr>
          <w:rFonts w:eastAsia="Times New Roman"/>
          <w:color w:val="000000" w:themeColor="text1"/>
          <w:lang w:val="sk-SK"/>
        </w:rPr>
        <w:t>)</w:t>
      </w:r>
    </w:p>
    <w:p w14:paraId="1632961A" w14:textId="5C31C310" w:rsidR="004055CC" w:rsidRPr="003D0D46" w:rsidRDefault="00B266D9" w:rsidP="00360792">
      <w:pPr>
        <w:pStyle w:val="ListParagraph"/>
        <w:numPr>
          <w:ilvl w:val="0"/>
          <w:numId w:val="9"/>
        </w:numPr>
        <w:rPr>
          <w:lang w:val="en-GB"/>
        </w:rPr>
      </w:pPr>
      <w:r w:rsidRPr="003D0D46">
        <w:rPr>
          <w:lang w:val="en-GB"/>
        </w:rPr>
        <w:t>Dra</w:t>
      </w:r>
      <w:proofErr w:type="spellStart"/>
      <w:r w:rsidRPr="003D0D46">
        <w:rPr>
          <w:lang w:val="sr-Latn-RS"/>
        </w:rPr>
        <w:t>ško</w:t>
      </w:r>
      <w:proofErr w:type="spellEnd"/>
      <w:r w:rsidRPr="003D0D46">
        <w:rPr>
          <w:lang w:val="sr-Latn-RS"/>
        </w:rPr>
        <w:t xml:space="preserve"> Lončar</w:t>
      </w:r>
      <w:r w:rsidR="004055CC" w:rsidRPr="003D0D46">
        <w:rPr>
          <w:lang w:val="en-GB"/>
        </w:rPr>
        <w:t xml:space="preserve"> (</w:t>
      </w:r>
      <w:r w:rsidRPr="003D0D46">
        <w:rPr>
          <w:lang w:val="en-GB"/>
        </w:rPr>
        <w:t>representative from Ministry of Capital Investments</w:t>
      </w:r>
      <w:r w:rsidR="004055CC" w:rsidRPr="003D0D46">
        <w:rPr>
          <w:lang w:val="en-GB"/>
        </w:rPr>
        <w:t>)</w:t>
      </w:r>
    </w:p>
    <w:p w14:paraId="2DB52755" w14:textId="77777777" w:rsidR="004055CC" w:rsidRPr="00B266D9" w:rsidRDefault="004055CC" w:rsidP="00360792">
      <w:pPr>
        <w:rPr>
          <w:lang w:val="en-GB"/>
        </w:rPr>
      </w:pPr>
    </w:p>
    <w:p w14:paraId="19B2B116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Contacts and application for the competition</w:t>
      </w:r>
    </w:p>
    <w:p w14:paraId="77405E39" w14:textId="77777777" w:rsidR="004055CC" w:rsidRPr="00B266D9" w:rsidRDefault="004055CC" w:rsidP="00360792">
      <w:pPr>
        <w:rPr>
          <w:lang w:val="en-GB"/>
        </w:rPr>
      </w:pPr>
    </w:p>
    <w:p w14:paraId="7B6BAA9D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For </w:t>
      </w:r>
      <w:r w:rsidR="005E5497" w:rsidRPr="00B266D9">
        <w:rPr>
          <w:lang w:val="en-GB"/>
        </w:rPr>
        <w:t xml:space="preserve">any </w:t>
      </w:r>
      <w:proofErr w:type="gramStart"/>
      <w:r w:rsidRPr="00B266D9">
        <w:rPr>
          <w:lang w:val="en-GB"/>
        </w:rPr>
        <w:t>information</w:t>
      </w:r>
      <w:proofErr w:type="gramEnd"/>
      <w:r w:rsidRPr="00B266D9">
        <w:rPr>
          <w:lang w:val="en-GB"/>
        </w:rPr>
        <w:t xml:space="preserve"> </w:t>
      </w:r>
      <w:r w:rsidR="00E400EC" w:rsidRPr="00B266D9">
        <w:rPr>
          <w:lang w:val="en-GB"/>
        </w:rPr>
        <w:t xml:space="preserve">please </w:t>
      </w:r>
      <w:r w:rsidRPr="00B266D9">
        <w:rPr>
          <w:lang w:val="en-GB"/>
        </w:rPr>
        <w:t xml:space="preserve">contact </w:t>
      </w:r>
      <w:hyperlink r:id="rId5" w:history="1">
        <w:r w:rsidR="005E5497" w:rsidRPr="00B266D9">
          <w:rPr>
            <w:rStyle w:val="Hyperlink"/>
            <w:lang w:val="en-GB"/>
          </w:rPr>
          <w:t>pr@to.me</w:t>
        </w:r>
      </w:hyperlink>
      <w:r w:rsidRPr="00B266D9">
        <w:rPr>
          <w:lang w:val="en-GB"/>
        </w:rPr>
        <w:t>.</w:t>
      </w:r>
      <w:r w:rsidR="005E5497" w:rsidRPr="00B266D9">
        <w:rPr>
          <w:lang w:val="en-GB"/>
        </w:rPr>
        <w:t xml:space="preserve"> </w:t>
      </w:r>
    </w:p>
    <w:p w14:paraId="6C7D3741" w14:textId="77777777" w:rsidR="004055CC" w:rsidRPr="00B266D9" w:rsidRDefault="004055CC" w:rsidP="00360792">
      <w:pPr>
        <w:rPr>
          <w:lang w:val="en-GB"/>
        </w:rPr>
      </w:pPr>
    </w:p>
    <w:p w14:paraId="1ABD99F3" w14:textId="2BDED4A4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Participants </w:t>
      </w:r>
      <w:r w:rsidR="00DF6A50" w:rsidRPr="00B266D9">
        <w:rPr>
          <w:lang w:val="en-GB"/>
        </w:rPr>
        <w:t xml:space="preserve">shall </w:t>
      </w:r>
      <w:r w:rsidRPr="00B266D9">
        <w:rPr>
          <w:lang w:val="en-GB"/>
        </w:rPr>
        <w:t xml:space="preserve">submit sealed </w:t>
      </w:r>
      <w:r w:rsidR="00361E6B" w:rsidRPr="00B266D9">
        <w:rPr>
          <w:lang w:val="en-GB"/>
        </w:rPr>
        <w:t xml:space="preserve">Dossier </w:t>
      </w:r>
      <w:r w:rsidRPr="00B266D9">
        <w:rPr>
          <w:lang w:val="en-GB"/>
        </w:rPr>
        <w:t>by mail or in person to the company's address: To Montenegro, Capital P</w:t>
      </w:r>
      <w:r w:rsidR="00E400EC" w:rsidRPr="00B266D9">
        <w:rPr>
          <w:lang w:val="en-GB"/>
        </w:rPr>
        <w:t xml:space="preserve">laza, </w:t>
      </w:r>
      <w:proofErr w:type="spellStart"/>
      <w:r w:rsidR="0056033D">
        <w:rPr>
          <w:lang w:val="en-GB"/>
        </w:rPr>
        <w:t>Džordža</w:t>
      </w:r>
      <w:proofErr w:type="spellEnd"/>
      <w:r w:rsidR="0056033D">
        <w:rPr>
          <w:lang w:val="en-GB"/>
        </w:rPr>
        <w:t xml:space="preserve"> </w:t>
      </w:r>
      <w:proofErr w:type="spellStart"/>
      <w:r w:rsidR="0056033D">
        <w:rPr>
          <w:lang w:val="en-GB"/>
        </w:rPr>
        <w:t>Vašingtona</w:t>
      </w:r>
      <w:proofErr w:type="spellEnd"/>
      <w:r w:rsidR="0056033D">
        <w:rPr>
          <w:lang w:val="en-GB"/>
        </w:rPr>
        <w:t xml:space="preserve"> 98</w:t>
      </w:r>
      <w:r w:rsidRPr="00B266D9">
        <w:rPr>
          <w:lang w:val="en-GB"/>
        </w:rPr>
        <w:t xml:space="preserve">, 81000 Podgorica, Montenegro, with the indication </w:t>
      </w:r>
      <w:r w:rsidR="005E5497" w:rsidRPr="00B266D9">
        <w:rPr>
          <w:lang w:val="en-GB"/>
        </w:rPr>
        <w:t>„</w:t>
      </w:r>
      <w:proofErr w:type="spellStart"/>
      <w:r w:rsidR="005E5497" w:rsidRPr="00B266D9">
        <w:rPr>
          <w:lang w:val="en-GB"/>
        </w:rPr>
        <w:t>Konkurs</w:t>
      </w:r>
      <w:proofErr w:type="spellEnd"/>
      <w:r w:rsidR="005E5497" w:rsidRPr="00B266D9">
        <w:rPr>
          <w:lang w:val="en-GB"/>
        </w:rPr>
        <w:t xml:space="preserve"> za logo – NE </w:t>
      </w:r>
      <w:proofErr w:type="gramStart"/>
      <w:r w:rsidR="005E5497" w:rsidRPr="00B266D9">
        <w:rPr>
          <w:lang w:val="en-GB"/>
        </w:rPr>
        <w:t>OTVARAJ!“</w:t>
      </w:r>
      <w:proofErr w:type="gramEnd"/>
    </w:p>
    <w:p w14:paraId="76C7B0F4" w14:textId="77777777" w:rsidR="005E5497" w:rsidRPr="00B266D9" w:rsidRDefault="005E5497" w:rsidP="00360792">
      <w:pPr>
        <w:rPr>
          <w:lang w:val="en-GB"/>
        </w:rPr>
      </w:pPr>
    </w:p>
    <w:p w14:paraId="65DC6AE3" w14:textId="0BCBACC1" w:rsidR="004055CC" w:rsidRPr="00B266D9" w:rsidRDefault="004055CC" w:rsidP="00360792">
      <w:pPr>
        <w:rPr>
          <w:lang w:val="en-GB"/>
        </w:rPr>
      </w:pPr>
      <w:r w:rsidRPr="00886DDE">
        <w:rPr>
          <w:lang w:val="en-GB"/>
        </w:rPr>
        <w:t xml:space="preserve">The </w:t>
      </w:r>
      <w:r w:rsidR="00361E6B" w:rsidRPr="00886DDE">
        <w:rPr>
          <w:lang w:val="en-GB"/>
        </w:rPr>
        <w:t>Dossier</w:t>
      </w:r>
      <w:r w:rsidRPr="00886DDE">
        <w:rPr>
          <w:lang w:val="en-GB"/>
        </w:rPr>
        <w:t xml:space="preserve"> must be submitted by</w:t>
      </w:r>
      <w:r w:rsidR="00477604" w:rsidRPr="00886DDE">
        <w:rPr>
          <w:lang w:val="en-GB"/>
        </w:rPr>
        <w:t xml:space="preserve"> </w:t>
      </w:r>
      <w:r w:rsidR="00886DDE" w:rsidRPr="00886DDE">
        <w:rPr>
          <w:lang w:val="en-GB"/>
        </w:rPr>
        <w:t>Tuesday</w:t>
      </w:r>
      <w:r w:rsidR="00477604" w:rsidRPr="00886DDE">
        <w:rPr>
          <w:lang w:val="en-GB"/>
        </w:rPr>
        <w:t>,</w:t>
      </w:r>
      <w:r w:rsidRPr="00886DDE">
        <w:rPr>
          <w:lang w:val="en-GB"/>
        </w:rPr>
        <w:t xml:space="preserve"> </w:t>
      </w:r>
      <w:r w:rsidR="00886DDE" w:rsidRPr="00886DDE">
        <w:rPr>
          <w:lang w:val="en-GB"/>
        </w:rPr>
        <w:t>May</w:t>
      </w:r>
      <w:r w:rsidRPr="00886DDE">
        <w:rPr>
          <w:lang w:val="en-GB"/>
        </w:rPr>
        <w:t xml:space="preserve"> </w:t>
      </w:r>
      <w:r w:rsidR="00886DDE" w:rsidRPr="00886DDE">
        <w:rPr>
          <w:lang w:val="en-GB"/>
        </w:rPr>
        <w:t>4</w:t>
      </w:r>
      <w:r w:rsidRPr="00886DDE">
        <w:rPr>
          <w:lang w:val="en-GB"/>
        </w:rPr>
        <w:t>, 2021 at 12</w:t>
      </w:r>
      <w:r w:rsidR="00E400EC" w:rsidRPr="00886DDE">
        <w:rPr>
          <w:lang w:val="en-GB"/>
        </w:rPr>
        <w:t>:00 p.m.</w:t>
      </w:r>
      <w:r w:rsidR="00E400EC" w:rsidRPr="00B266D9">
        <w:rPr>
          <w:lang w:val="en-GB"/>
        </w:rPr>
        <w:t xml:space="preserve"> </w:t>
      </w:r>
    </w:p>
    <w:p w14:paraId="53FD762F" w14:textId="77777777" w:rsidR="004055CC" w:rsidRPr="00B266D9" w:rsidRDefault="004055CC" w:rsidP="00360792">
      <w:pPr>
        <w:rPr>
          <w:lang w:val="en-GB"/>
        </w:rPr>
      </w:pPr>
    </w:p>
    <w:p w14:paraId="3DABBC3F" w14:textId="77777777" w:rsidR="004055CC" w:rsidRPr="00B266D9" w:rsidRDefault="004055CC" w:rsidP="00360792">
      <w:pPr>
        <w:rPr>
          <w:lang w:val="en-GB"/>
        </w:rPr>
      </w:pPr>
      <w:r w:rsidRPr="00B266D9">
        <w:rPr>
          <w:lang w:val="en-GB"/>
        </w:rPr>
        <w:t xml:space="preserve">The </w:t>
      </w:r>
      <w:r w:rsidR="00361E6B" w:rsidRPr="00B266D9">
        <w:rPr>
          <w:lang w:val="en-GB"/>
        </w:rPr>
        <w:t xml:space="preserve">Tender Dossier </w:t>
      </w:r>
      <w:r w:rsidRPr="00B266D9">
        <w:rPr>
          <w:lang w:val="en-GB"/>
        </w:rPr>
        <w:t>contains:</w:t>
      </w:r>
    </w:p>
    <w:p w14:paraId="00618832" w14:textId="77777777" w:rsidR="004055CC" w:rsidRPr="00B266D9" w:rsidRDefault="004055CC" w:rsidP="00360792">
      <w:pPr>
        <w:pStyle w:val="ListParagraph"/>
        <w:numPr>
          <w:ilvl w:val="0"/>
          <w:numId w:val="14"/>
        </w:numPr>
        <w:rPr>
          <w:lang w:val="en-GB"/>
        </w:rPr>
      </w:pPr>
      <w:r w:rsidRPr="00B266D9">
        <w:rPr>
          <w:lang w:val="en-GB"/>
        </w:rPr>
        <w:t xml:space="preserve">Properly filled in and signed application </w:t>
      </w:r>
      <w:r w:rsidR="00321445" w:rsidRPr="00B266D9">
        <w:rPr>
          <w:lang w:val="en-GB"/>
        </w:rPr>
        <w:t xml:space="preserve">form </w:t>
      </w:r>
      <w:r w:rsidRPr="00B266D9">
        <w:rPr>
          <w:lang w:val="en-GB"/>
        </w:rPr>
        <w:t>with identification data and statements</w:t>
      </w:r>
    </w:p>
    <w:p w14:paraId="38B28855" w14:textId="29E07A03" w:rsidR="004055CC" w:rsidRPr="00B266D9" w:rsidRDefault="00E400EC" w:rsidP="00360792">
      <w:pPr>
        <w:pStyle w:val="ListParagraph"/>
        <w:numPr>
          <w:ilvl w:val="0"/>
          <w:numId w:val="14"/>
        </w:numPr>
        <w:rPr>
          <w:lang w:val="en-GB"/>
        </w:rPr>
      </w:pPr>
      <w:r w:rsidRPr="00B266D9">
        <w:rPr>
          <w:lang w:val="en-GB"/>
        </w:rPr>
        <w:t>Design</w:t>
      </w:r>
      <w:r w:rsidR="00C650D9" w:rsidRPr="00B266D9">
        <w:rPr>
          <w:lang w:val="en-GB"/>
        </w:rPr>
        <w:t xml:space="preserve"> </w:t>
      </w:r>
      <w:r w:rsidR="00453AAF" w:rsidRPr="00B266D9">
        <w:rPr>
          <w:lang w:val="en-GB"/>
        </w:rPr>
        <w:t>proposal</w:t>
      </w:r>
    </w:p>
    <w:p w14:paraId="3424F820" w14:textId="5ED73EEA" w:rsidR="004055CC" w:rsidRPr="00B266D9" w:rsidRDefault="00361E6B" w:rsidP="00360792">
      <w:pPr>
        <w:pStyle w:val="ListParagraph"/>
        <w:numPr>
          <w:ilvl w:val="1"/>
          <w:numId w:val="2"/>
        </w:numPr>
        <w:tabs>
          <w:tab w:val="left" w:pos="2160"/>
        </w:tabs>
        <w:rPr>
          <w:lang w:val="en-GB"/>
        </w:rPr>
      </w:pPr>
      <w:r w:rsidRPr="00B266D9">
        <w:rPr>
          <w:lang w:val="en-GB"/>
        </w:rPr>
        <w:t xml:space="preserve">A </w:t>
      </w:r>
      <w:r w:rsidR="00321445" w:rsidRPr="00B266D9">
        <w:rPr>
          <w:lang w:val="en-GB"/>
        </w:rPr>
        <w:t>sample</w:t>
      </w:r>
      <w:r w:rsidR="005E5497" w:rsidRPr="00B266D9">
        <w:rPr>
          <w:lang w:val="en-GB"/>
        </w:rPr>
        <w:t xml:space="preserve"> </w:t>
      </w:r>
      <w:r w:rsidR="00C650D9" w:rsidRPr="00B266D9">
        <w:rPr>
          <w:lang w:val="en-GB"/>
        </w:rPr>
        <w:t>on</w:t>
      </w:r>
      <w:r w:rsidR="004055CC" w:rsidRPr="00B266D9">
        <w:rPr>
          <w:lang w:val="en-GB"/>
        </w:rPr>
        <w:t xml:space="preserve"> </w:t>
      </w:r>
      <w:r w:rsidR="005E5497" w:rsidRPr="00B266D9">
        <w:rPr>
          <w:lang w:val="en-GB"/>
        </w:rPr>
        <w:t>vertical</w:t>
      </w:r>
      <w:r w:rsidR="004055CC" w:rsidRPr="00B266D9">
        <w:rPr>
          <w:lang w:val="en-GB"/>
        </w:rPr>
        <w:t xml:space="preserve"> A4 format with basic </w:t>
      </w:r>
      <w:proofErr w:type="spellStart"/>
      <w:r w:rsidR="004055CC" w:rsidRPr="00B266D9">
        <w:rPr>
          <w:lang w:val="en-GB"/>
        </w:rPr>
        <w:t>col</w:t>
      </w:r>
      <w:r w:rsidR="00C650D9" w:rsidRPr="00B266D9">
        <w:rPr>
          <w:lang w:val="en-GB"/>
        </w:rPr>
        <w:t>or</w:t>
      </w:r>
      <w:proofErr w:type="spellEnd"/>
      <w:r w:rsidR="00C650D9" w:rsidRPr="00B266D9">
        <w:rPr>
          <w:lang w:val="en-GB"/>
        </w:rPr>
        <w:t xml:space="preserve"> logo in three required sizes</w:t>
      </w:r>
    </w:p>
    <w:p w14:paraId="1BEC631F" w14:textId="6D779B21" w:rsidR="00C650D9" w:rsidRPr="00B266D9" w:rsidRDefault="00C650D9" w:rsidP="00C650D9">
      <w:pPr>
        <w:pStyle w:val="ListParagraph"/>
        <w:numPr>
          <w:ilvl w:val="1"/>
          <w:numId w:val="2"/>
        </w:numPr>
        <w:tabs>
          <w:tab w:val="left" w:pos="2160"/>
        </w:tabs>
        <w:rPr>
          <w:lang w:val="en-GB"/>
        </w:rPr>
      </w:pPr>
      <w:r w:rsidRPr="00B266D9">
        <w:rPr>
          <w:lang w:val="en-GB"/>
        </w:rPr>
        <w:t xml:space="preserve">A sample on vertical A4 format with </w:t>
      </w:r>
      <w:proofErr w:type="spellStart"/>
      <w:r w:rsidRPr="00B266D9">
        <w:rPr>
          <w:lang w:val="en-GB"/>
        </w:rPr>
        <w:t>color</w:t>
      </w:r>
      <w:proofErr w:type="spellEnd"/>
      <w:r w:rsidRPr="00B266D9">
        <w:rPr>
          <w:lang w:val="en-GB"/>
        </w:rPr>
        <w:t xml:space="preserve"> sign in three required sizes</w:t>
      </w:r>
    </w:p>
    <w:p w14:paraId="7E9AD507" w14:textId="27DBA7A0" w:rsidR="00C650D9" w:rsidRPr="00B266D9" w:rsidRDefault="00C650D9" w:rsidP="00C650D9">
      <w:pPr>
        <w:pStyle w:val="ListParagraph"/>
        <w:numPr>
          <w:ilvl w:val="1"/>
          <w:numId w:val="2"/>
        </w:numPr>
        <w:tabs>
          <w:tab w:val="left" w:pos="2160"/>
        </w:tabs>
        <w:rPr>
          <w:lang w:val="en-GB"/>
        </w:rPr>
      </w:pPr>
      <w:r w:rsidRPr="00B266D9">
        <w:rPr>
          <w:lang w:val="en-GB"/>
        </w:rPr>
        <w:t xml:space="preserve">Two </w:t>
      </w:r>
      <w:proofErr w:type="spellStart"/>
      <w:r w:rsidRPr="00B266D9">
        <w:rPr>
          <w:lang w:val="en-GB"/>
        </w:rPr>
        <w:t>colorless</w:t>
      </w:r>
      <w:proofErr w:type="spellEnd"/>
      <w:r w:rsidRPr="00B266D9">
        <w:rPr>
          <w:lang w:val="en-GB"/>
        </w:rPr>
        <w:t xml:space="preserve"> </w:t>
      </w:r>
      <w:proofErr w:type="gramStart"/>
      <w:r w:rsidRPr="00B266D9">
        <w:rPr>
          <w:lang w:val="en-GB"/>
        </w:rPr>
        <w:t>samples  equivalent</w:t>
      </w:r>
      <w:proofErr w:type="gramEnd"/>
      <w:r w:rsidRPr="00B266D9">
        <w:rPr>
          <w:lang w:val="en-GB"/>
        </w:rPr>
        <w:t xml:space="preserve"> to </w:t>
      </w:r>
      <w:proofErr w:type="spellStart"/>
      <w:r w:rsidRPr="00B266D9">
        <w:rPr>
          <w:lang w:val="en-GB"/>
        </w:rPr>
        <w:t>prvious</w:t>
      </w:r>
      <w:proofErr w:type="spellEnd"/>
      <w:r w:rsidRPr="00B266D9">
        <w:rPr>
          <w:lang w:val="en-GB"/>
        </w:rPr>
        <w:t xml:space="preserve"> two items</w:t>
      </w:r>
    </w:p>
    <w:p w14:paraId="5429E422" w14:textId="77777777" w:rsidR="004055CC" w:rsidRPr="00B266D9" w:rsidRDefault="00DF6A50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Manual</w:t>
      </w:r>
    </w:p>
    <w:p w14:paraId="6621CE5B" w14:textId="79898ABB" w:rsidR="004055CC" w:rsidRPr="00B266D9" w:rsidRDefault="00C650D9" w:rsidP="00360792">
      <w:pPr>
        <w:pStyle w:val="ListParagraph"/>
        <w:numPr>
          <w:ilvl w:val="1"/>
          <w:numId w:val="2"/>
        </w:numPr>
        <w:rPr>
          <w:lang w:val="en-GB"/>
        </w:rPr>
      </w:pPr>
      <w:proofErr w:type="spellStart"/>
      <w:r w:rsidRPr="00B266D9">
        <w:rPr>
          <w:lang w:val="en-GB"/>
        </w:rPr>
        <w:t>Aplications</w:t>
      </w:r>
      <w:proofErr w:type="spellEnd"/>
    </w:p>
    <w:p w14:paraId="39F66960" w14:textId="77777777" w:rsidR="004055CC" w:rsidRPr="00B266D9" w:rsidRDefault="00361E6B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 xml:space="preserve">Other </w:t>
      </w:r>
      <w:r w:rsidR="00DF6A50" w:rsidRPr="00B266D9">
        <w:rPr>
          <w:lang w:val="en-GB"/>
        </w:rPr>
        <w:t>items</w:t>
      </w:r>
      <w:r w:rsidR="00D752BD" w:rsidRPr="00B266D9">
        <w:rPr>
          <w:lang w:val="en-GB"/>
        </w:rPr>
        <w:t>,</w:t>
      </w:r>
      <w:r w:rsidR="004055CC" w:rsidRPr="00B266D9">
        <w:rPr>
          <w:lang w:val="en-GB"/>
        </w:rPr>
        <w:t xml:space="preserve"> at the discretion of the participants</w:t>
      </w:r>
    </w:p>
    <w:p w14:paraId="3D356C6E" w14:textId="77777777" w:rsidR="004055CC" w:rsidRPr="00B266D9" w:rsidRDefault="004055CC" w:rsidP="00360792">
      <w:pPr>
        <w:rPr>
          <w:lang w:val="en-GB"/>
        </w:rPr>
      </w:pPr>
    </w:p>
    <w:p w14:paraId="458D88A9" w14:textId="77777777" w:rsidR="004055CC" w:rsidRPr="00B266D9" w:rsidRDefault="004055CC" w:rsidP="00360792">
      <w:pPr>
        <w:pStyle w:val="ListParagraph"/>
        <w:numPr>
          <w:ilvl w:val="0"/>
          <w:numId w:val="13"/>
        </w:numPr>
        <w:rPr>
          <w:b/>
          <w:u w:val="single"/>
          <w:lang w:val="en-GB"/>
        </w:rPr>
      </w:pPr>
      <w:r w:rsidRPr="00B266D9">
        <w:rPr>
          <w:b/>
          <w:u w:val="single"/>
          <w:lang w:val="en-GB"/>
        </w:rPr>
        <w:t>Attachments</w:t>
      </w:r>
    </w:p>
    <w:p w14:paraId="61C086EC" w14:textId="77777777" w:rsidR="004055CC" w:rsidRPr="00B266D9" w:rsidRDefault="004055CC" w:rsidP="00360792">
      <w:pPr>
        <w:rPr>
          <w:lang w:val="en-GB"/>
        </w:rPr>
      </w:pPr>
    </w:p>
    <w:p w14:paraId="3204E92C" w14:textId="77777777" w:rsidR="004055CC" w:rsidRPr="00B266D9" w:rsidRDefault="004055CC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MA sign in vector form</w:t>
      </w:r>
    </w:p>
    <w:p w14:paraId="017203DF" w14:textId="77777777" w:rsidR="004055CC" w:rsidRPr="00B266D9" w:rsidRDefault="00DF6A50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 xml:space="preserve">Application </w:t>
      </w:r>
      <w:r w:rsidR="004055CC" w:rsidRPr="00B266D9">
        <w:rPr>
          <w:lang w:val="en-GB"/>
        </w:rPr>
        <w:t>form for the competition</w:t>
      </w:r>
    </w:p>
    <w:p w14:paraId="0E0B2F0C" w14:textId="77777777" w:rsidR="004055CC" w:rsidRPr="00B266D9" w:rsidRDefault="00DF6A50" w:rsidP="00360792">
      <w:pPr>
        <w:pStyle w:val="ListParagraph"/>
        <w:numPr>
          <w:ilvl w:val="1"/>
          <w:numId w:val="2"/>
        </w:numPr>
        <w:rPr>
          <w:lang w:val="en-GB"/>
        </w:rPr>
      </w:pPr>
      <w:r w:rsidRPr="00B266D9">
        <w:rPr>
          <w:lang w:val="en-GB"/>
        </w:rPr>
        <w:t>Glossary</w:t>
      </w:r>
    </w:p>
    <w:p w14:paraId="5E189934" w14:textId="77777777" w:rsidR="004055CC" w:rsidRPr="00B266D9" w:rsidRDefault="004055CC" w:rsidP="00360792">
      <w:pPr>
        <w:rPr>
          <w:lang w:val="en-GB"/>
        </w:rPr>
      </w:pPr>
    </w:p>
    <w:p w14:paraId="70BA4DEC" w14:textId="77777777" w:rsidR="004055CC" w:rsidRPr="00B266D9" w:rsidRDefault="004055CC" w:rsidP="00360792">
      <w:pPr>
        <w:rPr>
          <w:lang w:val="en-GB"/>
        </w:rPr>
      </w:pPr>
    </w:p>
    <w:p w14:paraId="4138480E" w14:textId="26F4CE6B" w:rsidR="00A17D68" w:rsidRPr="00B266D9" w:rsidRDefault="00A17D68" w:rsidP="004055CC">
      <w:pPr>
        <w:rPr>
          <w:lang w:val="en-GB"/>
        </w:rPr>
      </w:pPr>
    </w:p>
    <w:sectPr w:rsidR="00A17D68" w:rsidRPr="00B266D9" w:rsidSect="00A1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289"/>
    <w:multiLevelType w:val="hybridMultilevel"/>
    <w:tmpl w:val="ADFC3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3408"/>
    <w:multiLevelType w:val="hybridMultilevel"/>
    <w:tmpl w:val="3E46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1A8"/>
    <w:multiLevelType w:val="hybridMultilevel"/>
    <w:tmpl w:val="1DD4D342"/>
    <w:lvl w:ilvl="0" w:tplc="9F1A1EEA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BCF"/>
    <w:multiLevelType w:val="hybridMultilevel"/>
    <w:tmpl w:val="9BBC055C"/>
    <w:lvl w:ilvl="0" w:tplc="9F1A1EEA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24E9"/>
    <w:multiLevelType w:val="hybridMultilevel"/>
    <w:tmpl w:val="5330BFE6"/>
    <w:lvl w:ilvl="0" w:tplc="51827752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312EE"/>
    <w:multiLevelType w:val="hybridMultilevel"/>
    <w:tmpl w:val="D45EC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43"/>
    <w:multiLevelType w:val="hybridMultilevel"/>
    <w:tmpl w:val="54E2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7629"/>
    <w:multiLevelType w:val="hybridMultilevel"/>
    <w:tmpl w:val="D770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43846"/>
    <w:multiLevelType w:val="hybridMultilevel"/>
    <w:tmpl w:val="9D2ACD28"/>
    <w:lvl w:ilvl="0" w:tplc="907AFE2C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D44"/>
    <w:multiLevelType w:val="hybridMultilevel"/>
    <w:tmpl w:val="99CA49EA"/>
    <w:lvl w:ilvl="0" w:tplc="51827752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F1A1EEA">
      <w:start w:val="4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A6795"/>
    <w:multiLevelType w:val="hybridMultilevel"/>
    <w:tmpl w:val="21783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289A"/>
    <w:multiLevelType w:val="hybridMultilevel"/>
    <w:tmpl w:val="964ED36E"/>
    <w:lvl w:ilvl="0" w:tplc="51827752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71941"/>
    <w:multiLevelType w:val="hybridMultilevel"/>
    <w:tmpl w:val="B32C2FA2"/>
    <w:lvl w:ilvl="0" w:tplc="51827752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4CA091A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7AE8"/>
    <w:multiLevelType w:val="hybridMultilevel"/>
    <w:tmpl w:val="F2C07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66C8B"/>
    <w:multiLevelType w:val="hybridMultilevel"/>
    <w:tmpl w:val="C4880862"/>
    <w:lvl w:ilvl="0" w:tplc="51827752">
      <w:start w:val="4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CC"/>
    <w:rsid w:val="0000032E"/>
    <w:rsid w:val="00000EDD"/>
    <w:rsid w:val="0000156D"/>
    <w:rsid w:val="000017EF"/>
    <w:rsid w:val="00002B69"/>
    <w:rsid w:val="0000344A"/>
    <w:rsid w:val="00003B2F"/>
    <w:rsid w:val="0000499F"/>
    <w:rsid w:val="00004B29"/>
    <w:rsid w:val="00004DEB"/>
    <w:rsid w:val="00005249"/>
    <w:rsid w:val="00005FCB"/>
    <w:rsid w:val="0000795A"/>
    <w:rsid w:val="00010175"/>
    <w:rsid w:val="00010DC5"/>
    <w:rsid w:val="0001103E"/>
    <w:rsid w:val="000120F1"/>
    <w:rsid w:val="0001261E"/>
    <w:rsid w:val="0001291D"/>
    <w:rsid w:val="00012A02"/>
    <w:rsid w:val="00012A49"/>
    <w:rsid w:val="00013B96"/>
    <w:rsid w:val="00013F29"/>
    <w:rsid w:val="0001447D"/>
    <w:rsid w:val="00014DB6"/>
    <w:rsid w:val="000150C1"/>
    <w:rsid w:val="000200BD"/>
    <w:rsid w:val="00021990"/>
    <w:rsid w:val="00021BF1"/>
    <w:rsid w:val="00021CD3"/>
    <w:rsid w:val="000226B1"/>
    <w:rsid w:val="000238D3"/>
    <w:rsid w:val="00023916"/>
    <w:rsid w:val="000244DD"/>
    <w:rsid w:val="00024880"/>
    <w:rsid w:val="00024E69"/>
    <w:rsid w:val="000256C6"/>
    <w:rsid w:val="00025761"/>
    <w:rsid w:val="000273DF"/>
    <w:rsid w:val="000304C5"/>
    <w:rsid w:val="00030B19"/>
    <w:rsid w:val="00030F35"/>
    <w:rsid w:val="00031D6D"/>
    <w:rsid w:val="00032C4A"/>
    <w:rsid w:val="0003390E"/>
    <w:rsid w:val="00033EEE"/>
    <w:rsid w:val="00033F26"/>
    <w:rsid w:val="000352FC"/>
    <w:rsid w:val="000367D2"/>
    <w:rsid w:val="0004032D"/>
    <w:rsid w:val="00040CE1"/>
    <w:rsid w:val="0004147D"/>
    <w:rsid w:val="000416B0"/>
    <w:rsid w:val="00041937"/>
    <w:rsid w:val="000421F7"/>
    <w:rsid w:val="000424BE"/>
    <w:rsid w:val="000429EC"/>
    <w:rsid w:val="00042B88"/>
    <w:rsid w:val="00042C61"/>
    <w:rsid w:val="00042CB2"/>
    <w:rsid w:val="00043179"/>
    <w:rsid w:val="00043495"/>
    <w:rsid w:val="000437EF"/>
    <w:rsid w:val="000443DA"/>
    <w:rsid w:val="0004542C"/>
    <w:rsid w:val="00045F1A"/>
    <w:rsid w:val="00047E19"/>
    <w:rsid w:val="00050161"/>
    <w:rsid w:val="000507E5"/>
    <w:rsid w:val="0005429E"/>
    <w:rsid w:val="00054540"/>
    <w:rsid w:val="00055271"/>
    <w:rsid w:val="0005760A"/>
    <w:rsid w:val="000579C3"/>
    <w:rsid w:val="00057F35"/>
    <w:rsid w:val="000607D4"/>
    <w:rsid w:val="000609D6"/>
    <w:rsid w:val="00061276"/>
    <w:rsid w:val="00061D9E"/>
    <w:rsid w:val="00061E02"/>
    <w:rsid w:val="00062F81"/>
    <w:rsid w:val="0006432E"/>
    <w:rsid w:val="00065224"/>
    <w:rsid w:val="0006645A"/>
    <w:rsid w:val="00070190"/>
    <w:rsid w:val="000705D4"/>
    <w:rsid w:val="00071153"/>
    <w:rsid w:val="00075810"/>
    <w:rsid w:val="0007589B"/>
    <w:rsid w:val="00076680"/>
    <w:rsid w:val="00076FF3"/>
    <w:rsid w:val="00082190"/>
    <w:rsid w:val="000824DF"/>
    <w:rsid w:val="00083AC5"/>
    <w:rsid w:val="00083B7D"/>
    <w:rsid w:val="00086C36"/>
    <w:rsid w:val="00087627"/>
    <w:rsid w:val="00090F5E"/>
    <w:rsid w:val="0009152D"/>
    <w:rsid w:val="00092106"/>
    <w:rsid w:val="00092234"/>
    <w:rsid w:val="000928B7"/>
    <w:rsid w:val="00093313"/>
    <w:rsid w:val="00093AD6"/>
    <w:rsid w:val="0009521A"/>
    <w:rsid w:val="00096CAF"/>
    <w:rsid w:val="00096E00"/>
    <w:rsid w:val="0009722E"/>
    <w:rsid w:val="000973BD"/>
    <w:rsid w:val="00097692"/>
    <w:rsid w:val="000A0CF4"/>
    <w:rsid w:val="000A0D6D"/>
    <w:rsid w:val="000A0D83"/>
    <w:rsid w:val="000A5089"/>
    <w:rsid w:val="000A54B9"/>
    <w:rsid w:val="000A5679"/>
    <w:rsid w:val="000A5A89"/>
    <w:rsid w:val="000A60E6"/>
    <w:rsid w:val="000A62D5"/>
    <w:rsid w:val="000A6573"/>
    <w:rsid w:val="000A65DC"/>
    <w:rsid w:val="000A7B2C"/>
    <w:rsid w:val="000B0945"/>
    <w:rsid w:val="000B1314"/>
    <w:rsid w:val="000B1F26"/>
    <w:rsid w:val="000B275B"/>
    <w:rsid w:val="000B2DDD"/>
    <w:rsid w:val="000B3188"/>
    <w:rsid w:val="000B3686"/>
    <w:rsid w:val="000B3A05"/>
    <w:rsid w:val="000B4252"/>
    <w:rsid w:val="000B4316"/>
    <w:rsid w:val="000B5A0A"/>
    <w:rsid w:val="000B5E61"/>
    <w:rsid w:val="000B5EC8"/>
    <w:rsid w:val="000B64E7"/>
    <w:rsid w:val="000C0CFA"/>
    <w:rsid w:val="000C0E92"/>
    <w:rsid w:val="000C1328"/>
    <w:rsid w:val="000C3F1D"/>
    <w:rsid w:val="000C40EE"/>
    <w:rsid w:val="000C4372"/>
    <w:rsid w:val="000C539F"/>
    <w:rsid w:val="000C57A5"/>
    <w:rsid w:val="000C603B"/>
    <w:rsid w:val="000C6758"/>
    <w:rsid w:val="000D0988"/>
    <w:rsid w:val="000D0F32"/>
    <w:rsid w:val="000D1D34"/>
    <w:rsid w:val="000D1DB1"/>
    <w:rsid w:val="000D1EA1"/>
    <w:rsid w:val="000D3CDC"/>
    <w:rsid w:val="000D5449"/>
    <w:rsid w:val="000D56C5"/>
    <w:rsid w:val="000D577E"/>
    <w:rsid w:val="000D6EC9"/>
    <w:rsid w:val="000D706A"/>
    <w:rsid w:val="000D78B4"/>
    <w:rsid w:val="000E0183"/>
    <w:rsid w:val="000E0DCD"/>
    <w:rsid w:val="000E0FD5"/>
    <w:rsid w:val="000E1356"/>
    <w:rsid w:val="000E1639"/>
    <w:rsid w:val="000E16FE"/>
    <w:rsid w:val="000E388B"/>
    <w:rsid w:val="000E423A"/>
    <w:rsid w:val="000E4881"/>
    <w:rsid w:val="000E4BAA"/>
    <w:rsid w:val="000E4D21"/>
    <w:rsid w:val="000E5511"/>
    <w:rsid w:val="000E5A5A"/>
    <w:rsid w:val="000E5BC3"/>
    <w:rsid w:val="000E6877"/>
    <w:rsid w:val="000E72D6"/>
    <w:rsid w:val="000E7EC5"/>
    <w:rsid w:val="000F05AB"/>
    <w:rsid w:val="000F137C"/>
    <w:rsid w:val="000F144B"/>
    <w:rsid w:val="000F1EA0"/>
    <w:rsid w:val="000F2387"/>
    <w:rsid w:val="000F4826"/>
    <w:rsid w:val="000F4B27"/>
    <w:rsid w:val="000F5694"/>
    <w:rsid w:val="000F5858"/>
    <w:rsid w:val="000F6C4D"/>
    <w:rsid w:val="000F7304"/>
    <w:rsid w:val="000F7426"/>
    <w:rsid w:val="001014B8"/>
    <w:rsid w:val="00101644"/>
    <w:rsid w:val="00102280"/>
    <w:rsid w:val="00102306"/>
    <w:rsid w:val="00102E67"/>
    <w:rsid w:val="001042E5"/>
    <w:rsid w:val="00104494"/>
    <w:rsid w:val="00105ABB"/>
    <w:rsid w:val="00105C9D"/>
    <w:rsid w:val="00105F9A"/>
    <w:rsid w:val="001067A9"/>
    <w:rsid w:val="00106DF3"/>
    <w:rsid w:val="00106ED0"/>
    <w:rsid w:val="001071D9"/>
    <w:rsid w:val="00107301"/>
    <w:rsid w:val="00107967"/>
    <w:rsid w:val="001079B2"/>
    <w:rsid w:val="00110263"/>
    <w:rsid w:val="00110626"/>
    <w:rsid w:val="0011210A"/>
    <w:rsid w:val="00112B68"/>
    <w:rsid w:val="00112CA2"/>
    <w:rsid w:val="00113237"/>
    <w:rsid w:val="00113A73"/>
    <w:rsid w:val="00114176"/>
    <w:rsid w:val="00114DD5"/>
    <w:rsid w:val="00115D25"/>
    <w:rsid w:val="00116050"/>
    <w:rsid w:val="00120355"/>
    <w:rsid w:val="00120550"/>
    <w:rsid w:val="00121767"/>
    <w:rsid w:val="00122CAB"/>
    <w:rsid w:val="00123A7F"/>
    <w:rsid w:val="00124C08"/>
    <w:rsid w:val="00124F61"/>
    <w:rsid w:val="0012519E"/>
    <w:rsid w:val="001251AC"/>
    <w:rsid w:val="001251C0"/>
    <w:rsid w:val="0012682B"/>
    <w:rsid w:val="001269BF"/>
    <w:rsid w:val="001270C0"/>
    <w:rsid w:val="00127688"/>
    <w:rsid w:val="001277A6"/>
    <w:rsid w:val="00131496"/>
    <w:rsid w:val="00131D9C"/>
    <w:rsid w:val="00132F83"/>
    <w:rsid w:val="001334E9"/>
    <w:rsid w:val="00133B97"/>
    <w:rsid w:val="0013466A"/>
    <w:rsid w:val="001346FE"/>
    <w:rsid w:val="00134A65"/>
    <w:rsid w:val="001354D4"/>
    <w:rsid w:val="001364B5"/>
    <w:rsid w:val="00137DFC"/>
    <w:rsid w:val="0014129B"/>
    <w:rsid w:val="0014149D"/>
    <w:rsid w:val="00142531"/>
    <w:rsid w:val="001434D7"/>
    <w:rsid w:val="00143AA7"/>
    <w:rsid w:val="00143E21"/>
    <w:rsid w:val="00145194"/>
    <w:rsid w:val="00145A9B"/>
    <w:rsid w:val="00147281"/>
    <w:rsid w:val="00147C39"/>
    <w:rsid w:val="0015154F"/>
    <w:rsid w:val="00151A04"/>
    <w:rsid w:val="0015216E"/>
    <w:rsid w:val="0015260A"/>
    <w:rsid w:val="0015373B"/>
    <w:rsid w:val="00153785"/>
    <w:rsid w:val="00153917"/>
    <w:rsid w:val="001540AE"/>
    <w:rsid w:val="00155C9C"/>
    <w:rsid w:val="001562EF"/>
    <w:rsid w:val="00156E0C"/>
    <w:rsid w:val="001571F6"/>
    <w:rsid w:val="00160114"/>
    <w:rsid w:val="001603CA"/>
    <w:rsid w:val="001607F4"/>
    <w:rsid w:val="001619DE"/>
    <w:rsid w:val="00161B16"/>
    <w:rsid w:val="00163118"/>
    <w:rsid w:val="00163122"/>
    <w:rsid w:val="00163B42"/>
    <w:rsid w:val="001640F1"/>
    <w:rsid w:val="001642AA"/>
    <w:rsid w:val="00164825"/>
    <w:rsid w:val="00164DB8"/>
    <w:rsid w:val="00165422"/>
    <w:rsid w:val="00165A31"/>
    <w:rsid w:val="00165BE0"/>
    <w:rsid w:val="001662B9"/>
    <w:rsid w:val="00166621"/>
    <w:rsid w:val="001669A6"/>
    <w:rsid w:val="00167B8B"/>
    <w:rsid w:val="00170090"/>
    <w:rsid w:val="0017216C"/>
    <w:rsid w:val="00172C99"/>
    <w:rsid w:val="001738EF"/>
    <w:rsid w:val="00173E20"/>
    <w:rsid w:val="00174290"/>
    <w:rsid w:val="00175ECF"/>
    <w:rsid w:val="00175F23"/>
    <w:rsid w:val="001762E5"/>
    <w:rsid w:val="001767B1"/>
    <w:rsid w:val="00176C0C"/>
    <w:rsid w:val="00181ADB"/>
    <w:rsid w:val="00181E6D"/>
    <w:rsid w:val="00182595"/>
    <w:rsid w:val="00182FB2"/>
    <w:rsid w:val="001856B7"/>
    <w:rsid w:val="00186455"/>
    <w:rsid w:val="00186FBC"/>
    <w:rsid w:val="0019039B"/>
    <w:rsid w:val="00192B12"/>
    <w:rsid w:val="00192E87"/>
    <w:rsid w:val="00192F69"/>
    <w:rsid w:val="001933DD"/>
    <w:rsid w:val="00195134"/>
    <w:rsid w:val="00195570"/>
    <w:rsid w:val="00196728"/>
    <w:rsid w:val="00196E58"/>
    <w:rsid w:val="0019748C"/>
    <w:rsid w:val="001976A8"/>
    <w:rsid w:val="00197E7C"/>
    <w:rsid w:val="001A01E9"/>
    <w:rsid w:val="001A0620"/>
    <w:rsid w:val="001A0C26"/>
    <w:rsid w:val="001A1711"/>
    <w:rsid w:val="001A1847"/>
    <w:rsid w:val="001A2123"/>
    <w:rsid w:val="001A242A"/>
    <w:rsid w:val="001A273B"/>
    <w:rsid w:val="001A2743"/>
    <w:rsid w:val="001A2EAC"/>
    <w:rsid w:val="001A3654"/>
    <w:rsid w:val="001A36ED"/>
    <w:rsid w:val="001A49D0"/>
    <w:rsid w:val="001A4F64"/>
    <w:rsid w:val="001A5564"/>
    <w:rsid w:val="001A5881"/>
    <w:rsid w:val="001A5A37"/>
    <w:rsid w:val="001A5A96"/>
    <w:rsid w:val="001A5D2A"/>
    <w:rsid w:val="001A5E85"/>
    <w:rsid w:val="001A64C9"/>
    <w:rsid w:val="001A652E"/>
    <w:rsid w:val="001A7565"/>
    <w:rsid w:val="001A77E9"/>
    <w:rsid w:val="001A7A75"/>
    <w:rsid w:val="001B0B64"/>
    <w:rsid w:val="001B134B"/>
    <w:rsid w:val="001B18C8"/>
    <w:rsid w:val="001B313A"/>
    <w:rsid w:val="001B31F8"/>
    <w:rsid w:val="001B3246"/>
    <w:rsid w:val="001B417D"/>
    <w:rsid w:val="001B595A"/>
    <w:rsid w:val="001B5BAF"/>
    <w:rsid w:val="001B753A"/>
    <w:rsid w:val="001B7B11"/>
    <w:rsid w:val="001B7D00"/>
    <w:rsid w:val="001C014A"/>
    <w:rsid w:val="001C0300"/>
    <w:rsid w:val="001C204E"/>
    <w:rsid w:val="001C2F79"/>
    <w:rsid w:val="001C383E"/>
    <w:rsid w:val="001C38AE"/>
    <w:rsid w:val="001C3DFC"/>
    <w:rsid w:val="001C3E1E"/>
    <w:rsid w:val="001C4321"/>
    <w:rsid w:val="001C5C38"/>
    <w:rsid w:val="001C65C0"/>
    <w:rsid w:val="001C7508"/>
    <w:rsid w:val="001C7CBB"/>
    <w:rsid w:val="001D0547"/>
    <w:rsid w:val="001D0769"/>
    <w:rsid w:val="001D13D0"/>
    <w:rsid w:val="001D29E8"/>
    <w:rsid w:val="001D2A47"/>
    <w:rsid w:val="001D2E56"/>
    <w:rsid w:val="001D31A2"/>
    <w:rsid w:val="001D3A08"/>
    <w:rsid w:val="001D41F2"/>
    <w:rsid w:val="001D5705"/>
    <w:rsid w:val="001D5A03"/>
    <w:rsid w:val="001D5E2C"/>
    <w:rsid w:val="001D6EF4"/>
    <w:rsid w:val="001D7498"/>
    <w:rsid w:val="001D7760"/>
    <w:rsid w:val="001E0AA4"/>
    <w:rsid w:val="001E0B77"/>
    <w:rsid w:val="001E150E"/>
    <w:rsid w:val="001E1661"/>
    <w:rsid w:val="001E1D43"/>
    <w:rsid w:val="001E21FD"/>
    <w:rsid w:val="001E2539"/>
    <w:rsid w:val="001E2723"/>
    <w:rsid w:val="001E2A82"/>
    <w:rsid w:val="001E3345"/>
    <w:rsid w:val="001E390A"/>
    <w:rsid w:val="001E3A6E"/>
    <w:rsid w:val="001E3E34"/>
    <w:rsid w:val="001E426B"/>
    <w:rsid w:val="001E5AC4"/>
    <w:rsid w:val="001E61AE"/>
    <w:rsid w:val="001E6DD7"/>
    <w:rsid w:val="001F1057"/>
    <w:rsid w:val="001F14D4"/>
    <w:rsid w:val="001F2582"/>
    <w:rsid w:val="001F4A6B"/>
    <w:rsid w:val="001F53B5"/>
    <w:rsid w:val="001F5769"/>
    <w:rsid w:val="001F58CA"/>
    <w:rsid w:val="001F7666"/>
    <w:rsid w:val="00200989"/>
    <w:rsid w:val="00200B8E"/>
    <w:rsid w:val="00201731"/>
    <w:rsid w:val="00202B80"/>
    <w:rsid w:val="0020336C"/>
    <w:rsid w:val="00203887"/>
    <w:rsid w:val="002043C1"/>
    <w:rsid w:val="002057AD"/>
    <w:rsid w:val="0020585B"/>
    <w:rsid w:val="00207734"/>
    <w:rsid w:val="00207B2A"/>
    <w:rsid w:val="00210D00"/>
    <w:rsid w:val="00210EB5"/>
    <w:rsid w:val="00211798"/>
    <w:rsid w:val="0021199B"/>
    <w:rsid w:val="0021314A"/>
    <w:rsid w:val="002135A4"/>
    <w:rsid w:val="00213BCC"/>
    <w:rsid w:val="00215EB4"/>
    <w:rsid w:val="002177C3"/>
    <w:rsid w:val="00217F8E"/>
    <w:rsid w:val="00220219"/>
    <w:rsid w:val="0022047A"/>
    <w:rsid w:val="0022084C"/>
    <w:rsid w:val="0022179F"/>
    <w:rsid w:val="00221E2E"/>
    <w:rsid w:val="00222405"/>
    <w:rsid w:val="0022369B"/>
    <w:rsid w:val="00224C0B"/>
    <w:rsid w:val="002264B7"/>
    <w:rsid w:val="002267DD"/>
    <w:rsid w:val="00227CBA"/>
    <w:rsid w:val="00227D88"/>
    <w:rsid w:val="00230277"/>
    <w:rsid w:val="002305C0"/>
    <w:rsid w:val="00230D5B"/>
    <w:rsid w:val="00230D60"/>
    <w:rsid w:val="002316C7"/>
    <w:rsid w:val="00231F28"/>
    <w:rsid w:val="0023250F"/>
    <w:rsid w:val="00232CEC"/>
    <w:rsid w:val="002331E5"/>
    <w:rsid w:val="00234350"/>
    <w:rsid w:val="0023545F"/>
    <w:rsid w:val="002358F0"/>
    <w:rsid w:val="002358F2"/>
    <w:rsid w:val="00235B1A"/>
    <w:rsid w:val="00235D6E"/>
    <w:rsid w:val="00236645"/>
    <w:rsid w:val="002369AE"/>
    <w:rsid w:val="00237058"/>
    <w:rsid w:val="002377E4"/>
    <w:rsid w:val="00237907"/>
    <w:rsid w:val="002400EF"/>
    <w:rsid w:val="002406BA"/>
    <w:rsid w:val="00241916"/>
    <w:rsid w:val="00241DDD"/>
    <w:rsid w:val="00241EE9"/>
    <w:rsid w:val="002425D0"/>
    <w:rsid w:val="00242F7B"/>
    <w:rsid w:val="002438FA"/>
    <w:rsid w:val="00243FD2"/>
    <w:rsid w:val="00243FF7"/>
    <w:rsid w:val="0024416E"/>
    <w:rsid w:val="00244293"/>
    <w:rsid w:val="002449FA"/>
    <w:rsid w:val="00244D43"/>
    <w:rsid w:val="00244EBC"/>
    <w:rsid w:val="002450DA"/>
    <w:rsid w:val="00245801"/>
    <w:rsid w:val="00245F2F"/>
    <w:rsid w:val="00246345"/>
    <w:rsid w:val="00246EED"/>
    <w:rsid w:val="00247B09"/>
    <w:rsid w:val="00247B7F"/>
    <w:rsid w:val="00247C2B"/>
    <w:rsid w:val="00250A8E"/>
    <w:rsid w:val="00255D7D"/>
    <w:rsid w:val="00256B9D"/>
    <w:rsid w:val="00257934"/>
    <w:rsid w:val="00257D81"/>
    <w:rsid w:val="002601B0"/>
    <w:rsid w:val="00260541"/>
    <w:rsid w:val="00260734"/>
    <w:rsid w:val="00260900"/>
    <w:rsid w:val="00260B7D"/>
    <w:rsid w:val="00260E8A"/>
    <w:rsid w:val="00261773"/>
    <w:rsid w:val="00261B62"/>
    <w:rsid w:val="002625C2"/>
    <w:rsid w:val="002629E7"/>
    <w:rsid w:val="002629FE"/>
    <w:rsid w:val="00263F40"/>
    <w:rsid w:val="00264756"/>
    <w:rsid w:val="00264F7C"/>
    <w:rsid w:val="00265332"/>
    <w:rsid w:val="00265AD6"/>
    <w:rsid w:val="00270C1F"/>
    <w:rsid w:val="00271273"/>
    <w:rsid w:val="002719AC"/>
    <w:rsid w:val="00272104"/>
    <w:rsid w:val="0027348A"/>
    <w:rsid w:val="002737AA"/>
    <w:rsid w:val="0027479F"/>
    <w:rsid w:val="00274CAC"/>
    <w:rsid w:val="002750B6"/>
    <w:rsid w:val="002775EC"/>
    <w:rsid w:val="00277B99"/>
    <w:rsid w:val="0028046A"/>
    <w:rsid w:val="00280914"/>
    <w:rsid w:val="0028096A"/>
    <w:rsid w:val="002825A3"/>
    <w:rsid w:val="00283133"/>
    <w:rsid w:val="00284EF2"/>
    <w:rsid w:val="002852E8"/>
    <w:rsid w:val="002859C5"/>
    <w:rsid w:val="002862C7"/>
    <w:rsid w:val="00290080"/>
    <w:rsid w:val="002907DF"/>
    <w:rsid w:val="00290FDF"/>
    <w:rsid w:val="00292A55"/>
    <w:rsid w:val="0029449F"/>
    <w:rsid w:val="002945B7"/>
    <w:rsid w:val="00295578"/>
    <w:rsid w:val="002955D5"/>
    <w:rsid w:val="0029619B"/>
    <w:rsid w:val="002963FB"/>
    <w:rsid w:val="0029646E"/>
    <w:rsid w:val="00297D2F"/>
    <w:rsid w:val="002A0065"/>
    <w:rsid w:val="002A0322"/>
    <w:rsid w:val="002A09E8"/>
    <w:rsid w:val="002A0AEB"/>
    <w:rsid w:val="002A0B46"/>
    <w:rsid w:val="002A0BC4"/>
    <w:rsid w:val="002A11B0"/>
    <w:rsid w:val="002A20C9"/>
    <w:rsid w:val="002A2320"/>
    <w:rsid w:val="002A450D"/>
    <w:rsid w:val="002A4987"/>
    <w:rsid w:val="002A55A5"/>
    <w:rsid w:val="002A6E88"/>
    <w:rsid w:val="002B18D7"/>
    <w:rsid w:val="002B2282"/>
    <w:rsid w:val="002B27B8"/>
    <w:rsid w:val="002B27E0"/>
    <w:rsid w:val="002B5215"/>
    <w:rsid w:val="002B5DBD"/>
    <w:rsid w:val="002C0FB9"/>
    <w:rsid w:val="002C1909"/>
    <w:rsid w:val="002C1CAB"/>
    <w:rsid w:val="002C2BD0"/>
    <w:rsid w:val="002C3198"/>
    <w:rsid w:val="002C34B8"/>
    <w:rsid w:val="002C3689"/>
    <w:rsid w:val="002C381A"/>
    <w:rsid w:val="002C385D"/>
    <w:rsid w:val="002C3F22"/>
    <w:rsid w:val="002C41DB"/>
    <w:rsid w:val="002C518A"/>
    <w:rsid w:val="002C5268"/>
    <w:rsid w:val="002C5561"/>
    <w:rsid w:val="002C676E"/>
    <w:rsid w:val="002C6A81"/>
    <w:rsid w:val="002D0548"/>
    <w:rsid w:val="002D06D6"/>
    <w:rsid w:val="002D0A4A"/>
    <w:rsid w:val="002D23E1"/>
    <w:rsid w:val="002D2B67"/>
    <w:rsid w:val="002D345E"/>
    <w:rsid w:val="002D3DCD"/>
    <w:rsid w:val="002D4E96"/>
    <w:rsid w:val="002E02A2"/>
    <w:rsid w:val="002E31DF"/>
    <w:rsid w:val="002E380F"/>
    <w:rsid w:val="002E3A69"/>
    <w:rsid w:val="002E3EC3"/>
    <w:rsid w:val="002E5974"/>
    <w:rsid w:val="002E5CCA"/>
    <w:rsid w:val="002E5D74"/>
    <w:rsid w:val="002E720D"/>
    <w:rsid w:val="002E754C"/>
    <w:rsid w:val="002E775C"/>
    <w:rsid w:val="002F0166"/>
    <w:rsid w:val="002F0B19"/>
    <w:rsid w:val="002F12FA"/>
    <w:rsid w:val="002F14B2"/>
    <w:rsid w:val="002F2323"/>
    <w:rsid w:val="002F2C6C"/>
    <w:rsid w:val="002F35EE"/>
    <w:rsid w:val="002F410E"/>
    <w:rsid w:val="002F4BEB"/>
    <w:rsid w:val="002F540E"/>
    <w:rsid w:val="002F7649"/>
    <w:rsid w:val="00300747"/>
    <w:rsid w:val="00300D76"/>
    <w:rsid w:val="00301B03"/>
    <w:rsid w:val="00302784"/>
    <w:rsid w:val="00302B4B"/>
    <w:rsid w:val="0030342C"/>
    <w:rsid w:val="0030374B"/>
    <w:rsid w:val="003040F9"/>
    <w:rsid w:val="003045A5"/>
    <w:rsid w:val="0030467B"/>
    <w:rsid w:val="003046DB"/>
    <w:rsid w:val="00304A08"/>
    <w:rsid w:val="00305039"/>
    <w:rsid w:val="00305991"/>
    <w:rsid w:val="00306C53"/>
    <w:rsid w:val="00307A9F"/>
    <w:rsid w:val="00307D5D"/>
    <w:rsid w:val="0031019F"/>
    <w:rsid w:val="003106DE"/>
    <w:rsid w:val="00311FBE"/>
    <w:rsid w:val="00312DBA"/>
    <w:rsid w:val="00312FC9"/>
    <w:rsid w:val="00313609"/>
    <w:rsid w:val="00313FE6"/>
    <w:rsid w:val="003145CE"/>
    <w:rsid w:val="003149F9"/>
    <w:rsid w:val="003157F4"/>
    <w:rsid w:val="0031624A"/>
    <w:rsid w:val="003162B1"/>
    <w:rsid w:val="0031682C"/>
    <w:rsid w:val="00317A63"/>
    <w:rsid w:val="00317DDA"/>
    <w:rsid w:val="00320399"/>
    <w:rsid w:val="00321445"/>
    <w:rsid w:val="00321C55"/>
    <w:rsid w:val="00321F8C"/>
    <w:rsid w:val="00322E31"/>
    <w:rsid w:val="00323611"/>
    <w:rsid w:val="00323962"/>
    <w:rsid w:val="00324043"/>
    <w:rsid w:val="00324408"/>
    <w:rsid w:val="00324559"/>
    <w:rsid w:val="00324799"/>
    <w:rsid w:val="00325FA8"/>
    <w:rsid w:val="00326093"/>
    <w:rsid w:val="00326737"/>
    <w:rsid w:val="00326EC9"/>
    <w:rsid w:val="00326F86"/>
    <w:rsid w:val="00330051"/>
    <w:rsid w:val="0033153E"/>
    <w:rsid w:val="00331591"/>
    <w:rsid w:val="00331C0D"/>
    <w:rsid w:val="0033206D"/>
    <w:rsid w:val="00332345"/>
    <w:rsid w:val="00333D0F"/>
    <w:rsid w:val="0033458E"/>
    <w:rsid w:val="0033567E"/>
    <w:rsid w:val="003364AB"/>
    <w:rsid w:val="0033687E"/>
    <w:rsid w:val="00336CEC"/>
    <w:rsid w:val="0033733C"/>
    <w:rsid w:val="00341DEE"/>
    <w:rsid w:val="00341FFF"/>
    <w:rsid w:val="00342885"/>
    <w:rsid w:val="00343CE6"/>
    <w:rsid w:val="003446AD"/>
    <w:rsid w:val="003456ED"/>
    <w:rsid w:val="003458E6"/>
    <w:rsid w:val="00346041"/>
    <w:rsid w:val="003469FC"/>
    <w:rsid w:val="00346D53"/>
    <w:rsid w:val="00346EEF"/>
    <w:rsid w:val="00346F92"/>
    <w:rsid w:val="00347020"/>
    <w:rsid w:val="003471F2"/>
    <w:rsid w:val="0034788B"/>
    <w:rsid w:val="00350071"/>
    <w:rsid w:val="0035057D"/>
    <w:rsid w:val="00350BE4"/>
    <w:rsid w:val="00351076"/>
    <w:rsid w:val="0035129A"/>
    <w:rsid w:val="00351747"/>
    <w:rsid w:val="003519AB"/>
    <w:rsid w:val="00351C27"/>
    <w:rsid w:val="003545C0"/>
    <w:rsid w:val="0035470E"/>
    <w:rsid w:val="00354FC1"/>
    <w:rsid w:val="00355426"/>
    <w:rsid w:val="00355D02"/>
    <w:rsid w:val="003569AE"/>
    <w:rsid w:val="00356FD7"/>
    <w:rsid w:val="00357004"/>
    <w:rsid w:val="00360792"/>
    <w:rsid w:val="00360DE5"/>
    <w:rsid w:val="00361213"/>
    <w:rsid w:val="00361328"/>
    <w:rsid w:val="003615D2"/>
    <w:rsid w:val="00361E6B"/>
    <w:rsid w:val="003622F5"/>
    <w:rsid w:val="00362E33"/>
    <w:rsid w:val="003631EA"/>
    <w:rsid w:val="00363A04"/>
    <w:rsid w:val="00364DF4"/>
    <w:rsid w:val="0036719C"/>
    <w:rsid w:val="0036751D"/>
    <w:rsid w:val="00367AE0"/>
    <w:rsid w:val="00370314"/>
    <w:rsid w:val="003703B9"/>
    <w:rsid w:val="00372938"/>
    <w:rsid w:val="00372C18"/>
    <w:rsid w:val="00372C69"/>
    <w:rsid w:val="00374B20"/>
    <w:rsid w:val="00375C38"/>
    <w:rsid w:val="00375CA3"/>
    <w:rsid w:val="00377570"/>
    <w:rsid w:val="00377908"/>
    <w:rsid w:val="00377DAB"/>
    <w:rsid w:val="00377F25"/>
    <w:rsid w:val="003801D8"/>
    <w:rsid w:val="003818CC"/>
    <w:rsid w:val="0038254C"/>
    <w:rsid w:val="0038486C"/>
    <w:rsid w:val="0038573F"/>
    <w:rsid w:val="00385BB8"/>
    <w:rsid w:val="00385CDD"/>
    <w:rsid w:val="00385F49"/>
    <w:rsid w:val="003860EC"/>
    <w:rsid w:val="0038644F"/>
    <w:rsid w:val="00390153"/>
    <w:rsid w:val="00391A43"/>
    <w:rsid w:val="00392106"/>
    <w:rsid w:val="0039222A"/>
    <w:rsid w:val="003927B2"/>
    <w:rsid w:val="00392F05"/>
    <w:rsid w:val="0039353D"/>
    <w:rsid w:val="00393E14"/>
    <w:rsid w:val="0039565B"/>
    <w:rsid w:val="00396813"/>
    <w:rsid w:val="00396BA0"/>
    <w:rsid w:val="00397213"/>
    <w:rsid w:val="00397E29"/>
    <w:rsid w:val="00397E4D"/>
    <w:rsid w:val="003A1205"/>
    <w:rsid w:val="003A1549"/>
    <w:rsid w:val="003A15BF"/>
    <w:rsid w:val="003A1C45"/>
    <w:rsid w:val="003A1FFD"/>
    <w:rsid w:val="003A22F9"/>
    <w:rsid w:val="003A316B"/>
    <w:rsid w:val="003A399B"/>
    <w:rsid w:val="003A421F"/>
    <w:rsid w:val="003A4295"/>
    <w:rsid w:val="003A52ED"/>
    <w:rsid w:val="003A555E"/>
    <w:rsid w:val="003A5BE1"/>
    <w:rsid w:val="003A633C"/>
    <w:rsid w:val="003A6855"/>
    <w:rsid w:val="003A6A09"/>
    <w:rsid w:val="003B03C7"/>
    <w:rsid w:val="003B05ED"/>
    <w:rsid w:val="003B095C"/>
    <w:rsid w:val="003B0CD0"/>
    <w:rsid w:val="003B3173"/>
    <w:rsid w:val="003B4CBA"/>
    <w:rsid w:val="003B51E0"/>
    <w:rsid w:val="003B538D"/>
    <w:rsid w:val="003B7446"/>
    <w:rsid w:val="003B76D5"/>
    <w:rsid w:val="003C01F4"/>
    <w:rsid w:val="003C0552"/>
    <w:rsid w:val="003C0D77"/>
    <w:rsid w:val="003C1082"/>
    <w:rsid w:val="003C1254"/>
    <w:rsid w:val="003C228D"/>
    <w:rsid w:val="003C2741"/>
    <w:rsid w:val="003C283F"/>
    <w:rsid w:val="003C2A04"/>
    <w:rsid w:val="003C31E4"/>
    <w:rsid w:val="003C332F"/>
    <w:rsid w:val="003C3CC2"/>
    <w:rsid w:val="003C4625"/>
    <w:rsid w:val="003C479B"/>
    <w:rsid w:val="003C4A9F"/>
    <w:rsid w:val="003C4B11"/>
    <w:rsid w:val="003C4C8C"/>
    <w:rsid w:val="003C4D77"/>
    <w:rsid w:val="003C63A7"/>
    <w:rsid w:val="003C75A2"/>
    <w:rsid w:val="003C7EF4"/>
    <w:rsid w:val="003D00DD"/>
    <w:rsid w:val="003D024D"/>
    <w:rsid w:val="003D071E"/>
    <w:rsid w:val="003D0877"/>
    <w:rsid w:val="003D0D46"/>
    <w:rsid w:val="003D29C5"/>
    <w:rsid w:val="003D33F8"/>
    <w:rsid w:val="003D4845"/>
    <w:rsid w:val="003D7802"/>
    <w:rsid w:val="003D7EF4"/>
    <w:rsid w:val="003E0490"/>
    <w:rsid w:val="003E103C"/>
    <w:rsid w:val="003E187B"/>
    <w:rsid w:val="003E1CF4"/>
    <w:rsid w:val="003E204F"/>
    <w:rsid w:val="003E245F"/>
    <w:rsid w:val="003E297B"/>
    <w:rsid w:val="003E3B13"/>
    <w:rsid w:val="003E64F4"/>
    <w:rsid w:val="003E70F3"/>
    <w:rsid w:val="003E74A7"/>
    <w:rsid w:val="003F0CA3"/>
    <w:rsid w:val="003F0CC5"/>
    <w:rsid w:val="003F2386"/>
    <w:rsid w:val="003F2733"/>
    <w:rsid w:val="003F3617"/>
    <w:rsid w:val="003F4396"/>
    <w:rsid w:val="003F4B07"/>
    <w:rsid w:val="003F6311"/>
    <w:rsid w:val="003F6351"/>
    <w:rsid w:val="003F6B64"/>
    <w:rsid w:val="003F71A0"/>
    <w:rsid w:val="003F772E"/>
    <w:rsid w:val="003F77AB"/>
    <w:rsid w:val="003F7C73"/>
    <w:rsid w:val="00401066"/>
    <w:rsid w:val="004016C1"/>
    <w:rsid w:val="00401A6B"/>
    <w:rsid w:val="00402AC6"/>
    <w:rsid w:val="0040303A"/>
    <w:rsid w:val="0040371F"/>
    <w:rsid w:val="00403B16"/>
    <w:rsid w:val="00403C56"/>
    <w:rsid w:val="00404115"/>
    <w:rsid w:val="004053EA"/>
    <w:rsid w:val="004055CC"/>
    <w:rsid w:val="004064E5"/>
    <w:rsid w:val="00407246"/>
    <w:rsid w:val="004100CB"/>
    <w:rsid w:val="00410CC7"/>
    <w:rsid w:val="00411124"/>
    <w:rsid w:val="004113D6"/>
    <w:rsid w:val="00412342"/>
    <w:rsid w:val="0041283B"/>
    <w:rsid w:val="00413319"/>
    <w:rsid w:val="0041333C"/>
    <w:rsid w:val="00413859"/>
    <w:rsid w:val="004143E4"/>
    <w:rsid w:val="004143E9"/>
    <w:rsid w:val="00414F7F"/>
    <w:rsid w:val="00415129"/>
    <w:rsid w:val="00415877"/>
    <w:rsid w:val="00415F11"/>
    <w:rsid w:val="004164A7"/>
    <w:rsid w:val="00417B13"/>
    <w:rsid w:val="004218CA"/>
    <w:rsid w:val="00422377"/>
    <w:rsid w:val="00423DC3"/>
    <w:rsid w:val="00424521"/>
    <w:rsid w:val="0042463B"/>
    <w:rsid w:val="00424EB6"/>
    <w:rsid w:val="00425513"/>
    <w:rsid w:val="00425890"/>
    <w:rsid w:val="00425E04"/>
    <w:rsid w:val="00425FAD"/>
    <w:rsid w:val="00426539"/>
    <w:rsid w:val="00426F0A"/>
    <w:rsid w:val="00430C59"/>
    <w:rsid w:val="00430CE4"/>
    <w:rsid w:val="00430DA2"/>
    <w:rsid w:val="00430F05"/>
    <w:rsid w:val="0043109B"/>
    <w:rsid w:val="004314AE"/>
    <w:rsid w:val="00431AD3"/>
    <w:rsid w:val="00431F2F"/>
    <w:rsid w:val="00433025"/>
    <w:rsid w:val="00433FBA"/>
    <w:rsid w:val="004345FD"/>
    <w:rsid w:val="00435B64"/>
    <w:rsid w:val="00435E57"/>
    <w:rsid w:val="004361AC"/>
    <w:rsid w:val="00437733"/>
    <w:rsid w:val="00440CAD"/>
    <w:rsid w:val="004416F5"/>
    <w:rsid w:val="00441832"/>
    <w:rsid w:val="0044361F"/>
    <w:rsid w:val="00443FF1"/>
    <w:rsid w:val="004449D1"/>
    <w:rsid w:val="004451B4"/>
    <w:rsid w:val="00450735"/>
    <w:rsid w:val="00450BCF"/>
    <w:rsid w:val="004515DF"/>
    <w:rsid w:val="00451CEA"/>
    <w:rsid w:val="00451E81"/>
    <w:rsid w:val="00451F67"/>
    <w:rsid w:val="0045320C"/>
    <w:rsid w:val="00453AAF"/>
    <w:rsid w:val="00453BBE"/>
    <w:rsid w:val="00454298"/>
    <w:rsid w:val="00454B44"/>
    <w:rsid w:val="00455C3E"/>
    <w:rsid w:val="00456703"/>
    <w:rsid w:val="0045691D"/>
    <w:rsid w:val="004570A7"/>
    <w:rsid w:val="00457F89"/>
    <w:rsid w:val="00461726"/>
    <w:rsid w:val="00461DE2"/>
    <w:rsid w:val="0046379E"/>
    <w:rsid w:val="00464445"/>
    <w:rsid w:val="00464B72"/>
    <w:rsid w:val="0046514A"/>
    <w:rsid w:val="0046545C"/>
    <w:rsid w:val="004668A1"/>
    <w:rsid w:val="00467510"/>
    <w:rsid w:val="00467631"/>
    <w:rsid w:val="004679F6"/>
    <w:rsid w:val="004706DE"/>
    <w:rsid w:val="00473E00"/>
    <w:rsid w:val="00474564"/>
    <w:rsid w:val="00474618"/>
    <w:rsid w:val="0047493E"/>
    <w:rsid w:val="00474ED9"/>
    <w:rsid w:val="00474FF6"/>
    <w:rsid w:val="0047578D"/>
    <w:rsid w:val="00475F33"/>
    <w:rsid w:val="00475F38"/>
    <w:rsid w:val="00476158"/>
    <w:rsid w:val="004772E4"/>
    <w:rsid w:val="00477604"/>
    <w:rsid w:val="00477BC4"/>
    <w:rsid w:val="00477CA4"/>
    <w:rsid w:val="00480454"/>
    <w:rsid w:val="00480525"/>
    <w:rsid w:val="00480CFF"/>
    <w:rsid w:val="00480FBB"/>
    <w:rsid w:val="0048125D"/>
    <w:rsid w:val="004818BA"/>
    <w:rsid w:val="00482ABE"/>
    <w:rsid w:val="00483BB2"/>
    <w:rsid w:val="00483ECF"/>
    <w:rsid w:val="004841A9"/>
    <w:rsid w:val="0048466B"/>
    <w:rsid w:val="0048473B"/>
    <w:rsid w:val="004848C8"/>
    <w:rsid w:val="004853DA"/>
    <w:rsid w:val="004856AA"/>
    <w:rsid w:val="00485828"/>
    <w:rsid w:val="00485E3C"/>
    <w:rsid w:val="00485FE1"/>
    <w:rsid w:val="0048702D"/>
    <w:rsid w:val="00487104"/>
    <w:rsid w:val="00491FFB"/>
    <w:rsid w:val="00493C65"/>
    <w:rsid w:val="00494029"/>
    <w:rsid w:val="004940F3"/>
    <w:rsid w:val="004944C6"/>
    <w:rsid w:val="00495D9C"/>
    <w:rsid w:val="004960D2"/>
    <w:rsid w:val="004977C9"/>
    <w:rsid w:val="00497EA7"/>
    <w:rsid w:val="004A0AD3"/>
    <w:rsid w:val="004A0D4F"/>
    <w:rsid w:val="004A0E4D"/>
    <w:rsid w:val="004A1686"/>
    <w:rsid w:val="004A2B22"/>
    <w:rsid w:val="004A2D5F"/>
    <w:rsid w:val="004A3DD6"/>
    <w:rsid w:val="004A3F16"/>
    <w:rsid w:val="004A4207"/>
    <w:rsid w:val="004A4857"/>
    <w:rsid w:val="004A5512"/>
    <w:rsid w:val="004A5C06"/>
    <w:rsid w:val="004A6409"/>
    <w:rsid w:val="004A6563"/>
    <w:rsid w:val="004A6947"/>
    <w:rsid w:val="004A6BB1"/>
    <w:rsid w:val="004A7100"/>
    <w:rsid w:val="004B005C"/>
    <w:rsid w:val="004B028D"/>
    <w:rsid w:val="004B034B"/>
    <w:rsid w:val="004B0B1F"/>
    <w:rsid w:val="004B1938"/>
    <w:rsid w:val="004B1EE7"/>
    <w:rsid w:val="004B2DFF"/>
    <w:rsid w:val="004B3603"/>
    <w:rsid w:val="004B364B"/>
    <w:rsid w:val="004B3688"/>
    <w:rsid w:val="004B42B5"/>
    <w:rsid w:val="004B5D7B"/>
    <w:rsid w:val="004B6051"/>
    <w:rsid w:val="004B67F6"/>
    <w:rsid w:val="004B6911"/>
    <w:rsid w:val="004B7210"/>
    <w:rsid w:val="004B738B"/>
    <w:rsid w:val="004B7654"/>
    <w:rsid w:val="004C01CC"/>
    <w:rsid w:val="004C058E"/>
    <w:rsid w:val="004C0B30"/>
    <w:rsid w:val="004C0C64"/>
    <w:rsid w:val="004C1064"/>
    <w:rsid w:val="004C21B2"/>
    <w:rsid w:val="004C4020"/>
    <w:rsid w:val="004C4071"/>
    <w:rsid w:val="004C449B"/>
    <w:rsid w:val="004C53FF"/>
    <w:rsid w:val="004C619D"/>
    <w:rsid w:val="004C62F5"/>
    <w:rsid w:val="004C6431"/>
    <w:rsid w:val="004C74AE"/>
    <w:rsid w:val="004D008C"/>
    <w:rsid w:val="004D092E"/>
    <w:rsid w:val="004D12EF"/>
    <w:rsid w:val="004D1642"/>
    <w:rsid w:val="004D303A"/>
    <w:rsid w:val="004D321E"/>
    <w:rsid w:val="004D43E5"/>
    <w:rsid w:val="004D5043"/>
    <w:rsid w:val="004D53A2"/>
    <w:rsid w:val="004D57A8"/>
    <w:rsid w:val="004D65EE"/>
    <w:rsid w:val="004D6778"/>
    <w:rsid w:val="004E1497"/>
    <w:rsid w:val="004E19DB"/>
    <w:rsid w:val="004E1CB5"/>
    <w:rsid w:val="004E214B"/>
    <w:rsid w:val="004E3343"/>
    <w:rsid w:val="004E3CFB"/>
    <w:rsid w:val="004E49CE"/>
    <w:rsid w:val="004E5654"/>
    <w:rsid w:val="004E5A61"/>
    <w:rsid w:val="004E6667"/>
    <w:rsid w:val="004E68BA"/>
    <w:rsid w:val="004E6C1E"/>
    <w:rsid w:val="004E6DE7"/>
    <w:rsid w:val="004E7343"/>
    <w:rsid w:val="004F0008"/>
    <w:rsid w:val="004F0169"/>
    <w:rsid w:val="004F018B"/>
    <w:rsid w:val="004F1417"/>
    <w:rsid w:val="004F1A1C"/>
    <w:rsid w:val="004F1C61"/>
    <w:rsid w:val="004F528D"/>
    <w:rsid w:val="004F5A11"/>
    <w:rsid w:val="004F63C0"/>
    <w:rsid w:val="004F652B"/>
    <w:rsid w:val="004F67E7"/>
    <w:rsid w:val="004F7206"/>
    <w:rsid w:val="00500151"/>
    <w:rsid w:val="005002B5"/>
    <w:rsid w:val="00500319"/>
    <w:rsid w:val="00500B39"/>
    <w:rsid w:val="00500BED"/>
    <w:rsid w:val="0050157E"/>
    <w:rsid w:val="005016D7"/>
    <w:rsid w:val="00502A3A"/>
    <w:rsid w:val="0050440A"/>
    <w:rsid w:val="00504C2A"/>
    <w:rsid w:val="00504FD5"/>
    <w:rsid w:val="00505907"/>
    <w:rsid w:val="005077C2"/>
    <w:rsid w:val="00507DCD"/>
    <w:rsid w:val="00511B5C"/>
    <w:rsid w:val="00512937"/>
    <w:rsid w:val="00513C36"/>
    <w:rsid w:val="0051440B"/>
    <w:rsid w:val="00514839"/>
    <w:rsid w:val="00515D8A"/>
    <w:rsid w:val="00516501"/>
    <w:rsid w:val="005166A5"/>
    <w:rsid w:val="0051699C"/>
    <w:rsid w:val="00517081"/>
    <w:rsid w:val="005177CB"/>
    <w:rsid w:val="00517856"/>
    <w:rsid w:val="005201F3"/>
    <w:rsid w:val="005203BC"/>
    <w:rsid w:val="0052150F"/>
    <w:rsid w:val="00521F2C"/>
    <w:rsid w:val="005222EE"/>
    <w:rsid w:val="00523524"/>
    <w:rsid w:val="0052379C"/>
    <w:rsid w:val="00523820"/>
    <w:rsid w:val="00523DA1"/>
    <w:rsid w:val="00523EAC"/>
    <w:rsid w:val="005247A5"/>
    <w:rsid w:val="00524A27"/>
    <w:rsid w:val="00524C0D"/>
    <w:rsid w:val="00524C58"/>
    <w:rsid w:val="00525B67"/>
    <w:rsid w:val="00526567"/>
    <w:rsid w:val="005270AA"/>
    <w:rsid w:val="005274B9"/>
    <w:rsid w:val="00527BBC"/>
    <w:rsid w:val="005308D9"/>
    <w:rsid w:val="00530F93"/>
    <w:rsid w:val="00531340"/>
    <w:rsid w:val="0053148E"/>
    <w:rsid w:val="00531610"/>
    <w:rsid w:val="0053220F"/>
    <w:rsid w:val="00532781"/>
    <w:rsid w:val="005329A8"/>
    <w:rsid w:val="005335BB"/>
    <w:rsid w:val="00533F51"/>
    <w:rsid w:val="00534F56"/>
    <w:rsid w:val="005350C2"/>
    <w:rsid w:val="0053570B"/>
    <w:rsid w:val="005366D4"/>
    <w:rsid w:val="005367D5"/>
    <w:rsid w:val="00536805"/>
    <w:rsid w:val="00537A57"/>
    <w:rsid w:val="00540527"/>
    <w:rsid w:val="005419E0"/>
    <w:rsid w:val="00541F0F"/>
    <w:rsid w:val="00542153"/>
    <w:rsid w:val="00542478"/>
    <w:rsid w:val="00542F2D"/>
    <w:rsid w:val="005431FA"/>
    <w:rsid w:val="0054325B"/>
    <w:rsid w:val="00544E1F"/>
    <w:rsid w:val="00545406"/>
    <w:rsid w:val="00545F65"/>
    <w:rsid w:val="00546D5F"/>
    <w:rsid w:val="00546E0C"/>
    <w:rsid w:val="00547324"/>
    <w:rsid w:val="00547E82"/>
    <w:rsid w:val="005500FA"/>
    <w:rsid w:val="005504DF"/>
    <w:rsid w:val="00550C2D"/>
    <w:rsid w:val="0055150B"/>
    <w:rsid w:val="00551A5D"/>
    <w:rsid w:val="00551CF0"/>
    <w:rsid w:val="00552182"/>
    <w:rsid w:val="00552864"/>
    <w:rsid w:val="00553161"/>
    <w:rsid w:val="005533CC"/>
    <w:rsid w:val="00553804"/>
    <w:rsid w:val="00554166"/>
    <w:rsid w:val="0055579F"/>
    <w:rsid w:val="005559EF"/>
    <w:rsid w:val="00556C07"/>
    <w:rsid w:val="00557456"/>
    <w:rsid w:val="005575F0"/>
    <w:rsid w:val="0056033D"/>
    <w:rsid w:val="00560C6E"/>
    <w:rsid w:val="00561386"/>
    <w:rsid w:val="005613B5"/>
    <w:rsid w:val="005615A8"/>
    <w:rsid w:val="00561642"/>
    <w:rsid w:val="00561727"/>
    <w:rsid w:val="005622DF"/>
    <w:rsid w:val="00562708"/>
    <w:rsid w:val="005633C2"/>
    <w:rsid w:val="005648F5"/>
    <w:rsid w:val="005649B6"/>
    <w:rsid w:val="00564E72"/>
    <w:rsid w:val="0056516D"/>
    <w:rsid w:val="00565C58"/>
    <w:rsid w:val="0056624E"/>
    <w:rsid w:val="00572282"/>
    <w:rsid w:val="005723A1"/>
    <w:rsid w:val="00573295"/>
    <w:rsid w:val="005732B2"/>
    <w:rsid w:val="005740C9"/>
    <w:rsid w:val="0057492D"/>
    <w:rsid w:val="005750A3"/>
    <w:rsid w:val="00575C19"/>
    <w:rsid w:val="00575C5A"/>
    <w:rsid w:val="00576AA2"/>
    <w:rsid w:val="00576AC9"/>
    <w:rsid w:val="00576DD8"/>
    <w:rsid w:val="00577F1B"/>
    <w:rsid w:val="00580A8A"/>
    <w:rsid w:val="00580FA0"/>
    <w:rsid w:val="005814A0"/>
    <w:rsid w:val="00581957"/>
    <w:rsid w:val="00582779"/>
    <w:rsid w:val="0058366A"/>
    <w:rsid w:val="00583DD9"/>
    <w:rsid w:val="005850C1"/>
    <w:rsid w:val="005850F1"/>
    <w:rsid w:val="00586EA6"/>
    <w:rsid w:val="00587A9D"/>
    <w:rsid w:val="00587C50"/>
    <w:rsid w:val="00587F6A"/>
    <w:rsid w:val="00590DDE"/>
    <w:rsid w:val="00591325"/>
    <w:rsid w:val="00592243"/>
    <w:rsid w:val="00592514"/>
    <w:rsid w:val="0059423E"/>
    <w:rsid w:val="00594510"/>
    <w:rsid w:val="00594A58"/>
    <w:rsid w:val="00594A9E"/>
    <w:rsid w:val="00594AEE"/>
    <w:rsid w:val="0059536B"/>
    <w:rsid w:val="00595F26"/>
    <w:rsid w:val="00597B03"/>
    <w:rsid w:val="005A0A30"/>
    <w:rsid w:val="005A1539"/>
    <w:rsid w:val="005A2262"/>
    <w:rsid w:val="005A2339"/>
    <w:rsid w:val="005A2D30"/>
    <w:rsid w:val="005A37FE"/>
    <w:rsid w:val="005A3F8F"/>
    <w:rsid w:val="005A4442"/>
    <w:rsid w:val="005A4499"/>
    <w:rsid w:val="005A4602"/>
    <w:rsid w:val="005A4A27"/>
    <w:rsid w:val="005A4EC1"/>
    <w:rsid w:val="005A55C2"/>
    <w:rsid w:val="005A5952"/>
    <w:rsid w:val="005A5AB1"/>
    <w:rsid w:val="005A5FE6"/>
    <w:rsid w:val="005A6618"/>
    <w:rsid w:val="005A66A0"/>
    <w:rsid w:val="005A67B5"/>
    <w:rsid w:val="005A7435"/>
    <w:rsid w:val="005A7D3A"/>
    <w:rsid w:val="005A7F25"/>
    <w:rsid w:val="005B4742"/>
    <w:rsid w:val="005B4974"/>
    <w:rsid w:val="005B4F9D"/>
    <w:rsid w:val="005B6E73"/>
    <w:rsid w:val="005B6F46"/>
    <w:rsid w:val="005B735B"/>
    <w:rsid w:val="005B7E21"/>
    <w:rsid w:val="005C0025"/>
    <w:rsid w:val="005C0289"/>
    <w:rsid w:val="005C1200"/>
    <w:rsid w:val="005C1FF0"/>
    <w:rsid w:val="005C206D"/>
    <w:rsid w:val="005C3393"/>
    <w:rsid w:val="005C3D5F"/>
    <w:rsid w:val="005C51FC"/>
    <w:rsid w:val="005C586B"/>
    <w:rsid w:val="005C5CE8"/>
    <w:rsid w:val="005C67CB"/>
    <w:rsid w:val="005C7ED3"/>
    <w:rsid w:val="005D0646"/>
    <w:rsid w:val="005D07E6"/>
    <w:rsid w:val="005D2D22"/>
    <w:rsid w:val="005D4B5F"/>
    <w:rsid w:val="005D6093"/>
    <w:rsid w:val="005D6614"/>
    <w:rsid w:val="005D7CA7"/>
    <w:rsid w:val="005E0119"/>
    <w:rsid w:val="005E03DB"/>
    <w:rsid w:val="005E0F50"/>
    <w:rsid w:val="005E31F8"/>
    <w:rsid w:val="005E32F6"/>
    <w:rsid w:val="005E4151"/>
    <w:rsid w:val="005E4486"/>
    <w:rsid w:val="005E5497"/>
    <w:rsid w:val="005E56B4"/>
    <w:rsid w:val="005E73B5"/>
    <w:rsid w:val="005E7D8B"/>
    <w:rsid w:val="005F0519"/>
    <w:rsid w:val="005F093F"/>
    <w:rsid w:val="005F0A67"/>
    <w:rsid w:val="005F1A72"/>
    <w:rsid w:val="005F1CC7"/>
    <w:rsid w:val="005F2058"/>
    <w:rsid w:val="005F29ED"/>
    <w:rsid w:val="005F2C7C"/>
    <w:rsid w:val="005F30B8"/>
    <w:rsid w:val="005F334C"/>
    <w:rsid w:val="005F43CE"/>
    <w:rsid w:val="005F51A6"/>
    <w:rsid w:val="005F5210"/>
    <w:rsid w:val="005F59FE"/>
    <w:rsid w:val="005F5C69"/>
    <w:rsid w:val="005F6482"/>
    <w:rsid w:val="005F64E7"/>
    <w:rsid w:val="005F7135"/>
    <w:rsid w:val="005F7D9E"/>
    <w:rsid w:val="00600A3F"/>
    <w:rsid w:val="00601A11"/>
    <w:rsid w:val="006025FA"/>
    <w:rsid w:val="00603953"/>
    <w:rsid w:val="00603B2E"/>
    <w:rsid w:val="00604BEB"/>
    <w:rsid w:val="00604F3A"/>
    <w:rsid w:val="00605523"/>
    <w:rsid w:val="006059AE"/>
    <w:rsid w:val="00605A84"/>
    <w:rsid w:val="0060693C"/>
    <w:rsid w:val="0060747E"/>
    <w:rsid w:val="00610787"/>
    <w:rsid w:val="00611E73"/>
    <w:rsid w:val="00611FF4"/>
    <w:rsid w:val="006121E3"/>
    <w:rsid w:val="00613075"/>
    <w:rsid w:val="006130A8"/>
    <w:rsid w:val="00613229"/>
    <w:rsid w:val="006133C3"/>
    <w:rsid w:val="00613736"/>
    <w:rsid w:val="00613D92"/>
    <w:rsid w:val="00614B10"/>
    <w:rsid w:val="00616F24"/>
    <w:rsid w:val="006207CB"/>
    <w:rsid w:val="00620EF6"/>
    <w:rsid w:val="0062136B"/>
    <w:rsid w:val="006215CE"/>
    <w:rsid w:val="00621E16"/>
    <w:rsid w:val="00622093"/>
    <w:rsid w:val="00622F99"/>
    <w:rsid w:val="0062318A"/>
    <w:rsid w:val="00623708"/>
    <w:rsid w:val="00623ADB"/>
    <w:rsid w:val="00623DD6"/>
    <w:rsid w:val="006252E5"/>
    <w:rsid w:val="00625CD6"/>
    <w:rsid w:val="00626A21"/>
    <w:rsid w:val="00627A1E"/>
    <w:rsid w:val="00630EBE"/>
    <w:rsid w:val="00630EF9"/>
    <w:rsid w:val="006313DF"/>
    <w:rsid w:val="00631D2F"/>
    <w:rsid w:val="00631FF6"/>
    <w:rsid w:val="006322B5"/>
    <w:rsid w:val="00632440"/>
    <w:rsid w:val="0063279F"/>
    <w:rsid w:val="006333D5"/>
    <w:rsid w:val="00633DA2"/>
    <w:rsid w:val="00633EDE"/>
    <w:rsid w:val="0063405F"/>
    <w:rsid w:val="006345BC"/>
    <w:rsid w:val="0063514C"/>
    <w:rsid w:val="00636697"/>
    <w:rsid w:val="006366B7"/>
    <w:rsid w:val="0063672D"/>
    <w:rsid w:val="00636E5E"/>
    <w:rsid w:val="00637001"/>
    <w:rsid w:val="00637002"/>
    <w:rsid w:val="00637455"/>
    <w:rsid w:val="00637553"/>
    <w:rsid w:val="00640A74"/>
    <w:rsid w:val="0064233E"/>
    <w:rsid w:val="00642D10"/>
    <w:rsid w:val="00643B60"/>
    <w:rsid w:val="006441D5"/>
    <w:rsid w:val="0064611E"/>
    <w:rsid w:val="00647036"/>
    <w:rsid w:val="00647107"/>
    <w:rsid w:val="00647309"/>
    <w:rsid w:val="00650432"/>
    <w:rsid w:val="0065083A"/>
    <w:rsid w:val="00650EEC"/>
    <w:rsid w:val="006511CB"/>
    <w:rsid w:val="0065165C"/>
    <w:rsid w:val="00651B5D"/>
    <w:rsid w:val="00652CBC"/>
    <w:rsid w:val="0065310A"/>
    <w:rsid w:val="006533F3"/>
    <w:rsid w:val="00653957"/>
    <w:rsid w:val="0065582B"/>
    <w:rsid w:val="006577D3"/>
    <w:rsid w:val="00660AA6"/>
    <w:rsid w:val="00660F23"/>
    <w:rsid w:val="006618A9"/>
    <w:rsid w:val="006621BD"/>
    <w:rsid w:val="00662355"/>
    <w:rsid w:val="00662494"/>
    <w:rsid w:val="006626A7"/>
    <w:rsid w:val="00662F28"/>
    <w:rsid w:val="0066334A"/>
    <w:rsid w:val="006639B6"/>
    <w:rsid w:val="00663DC0"/>
    <w:rsid w:val="0066466F"/>
    <w:rsid w:val="00665970"/>
    <w:rsid w:val="00665D37"/>
    <w:rsid w:val="00665F19"/>
    <w:rsid w:val="00667420"/>
    <w:rsid w:val="00667442"/>
    <w:rsid w:val="00670054"/>
    <w:rsid w:val="0067091A"/>
    <w:rsid w:val="006726AF"/>
    <w:rsid w:val="00673567"/>
    <w:rsid w:val="00673FCD"/>
    <w:rsid w:val="00674D55"/>
    <w:rsid w:val="00674F35"/>
    <w:rsid w:val="006761A1"/>
    <w:rsid w:val="006774E8"/>
    <w:rsid w:val="00680B40"/>
    <w:rsid w:val="00680EBF"/>
    <w:rsid w:val="00681B47"/>
    <w:rsid w:val="0068204C"/>
    <w:rsid w:val="00682680"/>
    <w:rsid w:val="00682715"/>
    <w:rsid w:val="006830DF"/>
    <w:rsid w:val="00683428"/>
    <w:rsid w:val="006850A6"/>
    <w:rsid w:val="00685737"/>
    <w:rsid w:val="006861A3"/>
    <w:rsid w:val="00686797"/>
    <w:rsid w:val="00687380"/>
    <w:rsid w:val="006877E9"/>
    <w:rsid w:val="00691789"/>
    <w:rsid w:val="00691A9B"/>
    <w:rsid w:val="00691E53"/>
    <w:rsid w:val="006942D5"/>
    <w:rsid w:val="00694331"/>
    <w:rsid w:val="00695A04"/>
    <w:rsid w:val="00695CDD"/>
    <w:rsid w:val="0069661E"/>
    <w:rsid w:val="00696DDE"/>
    <w:rsid w:val="00697165"/>
    <w:rsid w:val="006A0A69"/>
    <w:rsid w:val="006A1718"/>
    <w:rsid w:val="006A1FEA"/>
    <w:rsid w:val="006A22BC"/>
    <w:rsid w:val="006A25B8"/>
    <w:rsid w:val="006A3E9A"/>
    <w:rsid w:val="006A4673"/>
    <w:rsid w:val="006A569C"/>
    <w:rsid w:val="006A5A40"/>
    <w:rsid w:val="006B0608"/>
    <w:rsid w:val="006B0D5C"/>
    <w:rsid w:val="006B10F1"/>
    <w:rsid w:val="006B2149"/>
    <w:rsid w:val="006B26A9"/>
    <w:rsid w:val="006B2832"/>
    <w:rsid w:val="006B3B0E"/>
    <w:rsid w:val="006B48DE"/>
    <w:rsid w:val="006B4FC7"/>
    <w:rsid w:val="006B55B0"/>
    <w:rsid w:val="006B645E"/>
    <w:rsid w:val="006B686F"/>
    <w:rsid w:val="006B6895"/>
    <w:rsid w:val="006B73EC"/>
    <w:rsid w:val="006C0058"/>
    <w:rsid w:val="006C051F"/>
    <w:rsid w:val="006C2378"/>
    <w:rsid w:val="006C345F"/>
    <w:rsid w:val="006C393B"/>
    <w:rsid w:val="006C405A"/>
    <w:rsid w:val="006C5803"/>
    <w:rsid w:val="006C5AFA"/>
    <w:rsid w:val="006C5EB1"/>
    <w:rsid w:val="006C65E2"/>
    <w:rsid w:val="006C7985"/>
    <w:rsid w:val="006D11F8"/>
    <w:rsid w:val="006D153C"/>
    <w:rsid w:val="006D1E29"/>
    <w:rsid w:val="006D2E5C"/>
    <w:rsid w:val="006D4DD0"/>
    <w:rsid w:val="006D519F"/>
    <w:rsid w:val="006D573C"/>
    <w:rsid w:val="006D59EB"/>
    <w:rsid w:val="006D639D"/>
    <w:rsid w:val="006D691D"/>
    <w:rsid w:val="006E1757"/>
    <w:rsid w:val="006E1929"/>
    <w:rsid w:val="006E23F0"/>
    <w:rsid w:val="006E2765"/>
    <w:rsid w:val="006E3019"/>
    <w:rsid w:val="006E36F1"/>
    <w:rsid w:val="006E3AB3"/>
    <w:rsid w:val="006E3C74"/>
    <w:rsid w:val="006E52FD"/>
    <w:rsid w:val="006E624F"/>
    <w:rsid w:val="006E64B1"/>
    <w:rsid w:val="006F072D"/>
    <w:rsid w:val="006F0C0F"/>
    <w:rsid w:val="006F115E"/>
    <w:rsid w:val="006F1626"/>
    <w:rsid w:val="006F1856"/>
    <w:rsid w:val="006F1BD5"/>
    <w:rsid w:val="006F35FD"/>
    <w:rsid w:val="006F3904"/>
    <w:rsid w:val="006F3A90"/>
    <w:rsid w:val="006F3EB8"/>
    <w:rsid w:val="006F3FF1"/>
    <w:rsid w:val="006F4D54"/>
    <w:rsid w:val="006F565A"/>
    <w:rsid w:val="006F746A"/>
    <w:rsid w:val="006F7935"/>
    <w:rsid w:val="00700193"/>
    <w:rsid w:val="0070175B"/>
    <w:rsid w:val="00701F48"/>
    <w:rsid w:val="00702488"/>
    <w:rsid w:val="00703E27"/>
    <w:rsid w:val="00706265"/>
    <w:rsid w:val="007065A0"/>
    <w:rsid w:val="00706B29"/>
    <w:rsid w:val="00706B48"/>
    <w:rsid w:val="00706C56"/>
    <w:rsid w:val="00707558"/>
    <w:rsid w:val="007103CF"/>
    <w:rsid w:val="00710725"/>
    <w:rsid w:val="00711474"/>
    <w:rsid w:val="00711814"/>
    <w:rsid w:val="00711C71"/>
    <w:rsid w:val="0071253A"/>
    <w:rsid w:val="00712C0F"/>
    <w:rsid w:val="00713599"/>
    <w:rsid w:val="00713727"/>
    <w:rsid w:val="007141D7"/>
    <w:rsid w:val="007148A6"/>
    <w:rsid w:val="00714EBE"/>
    <w:rsid w:val="0071645F"/>
    <w:rsid w:val="0071787A"/>
    <w:rsid w:val="007203AF"/>
    <w:rsid w:val="00721044"/>
    <w:rsid w:val="0072136C"/>
    <w:rsid w:val="007218FC"/>
    <w:rsid w:val="00721EEB"/>
    <w:rsid w:val="00722104"/>
    <w:rsid w:val="007222D6"/>
    <w:rsid w:val="00723150"/>
    <w:rsid w:val="0072442E"/>
    <w:rsid w:val="00724AB9"/>
    <w:rsid w:val="007263D6"/>
    <w:rsid w:val="00726C9F"/>
    <w:rsid w:val="00726FBA"/>
    <w:rsid w:val="00726FF3"/>
    <w:rsid w:val="007272D1"/>
    <w:rsid w:val="00730265"/>
    <w:rsid w:val="007303D5"/>
    <w:rsid w:val="00731452"/>
    <w:rsid w:val="007315F7"/>
    <w:rsid w:val="00731774"/>
    <w:rsid w:val="00731F2F"/>
    <w:rsid w:val="00733465"/>
    <w:rsid w:val="007339FE"/>
    <w:rsid w:val="00733E86"/>
    <w:rsid w:val="007349DA"/>
    <w:rsid w:val="0073573B"/>
    <w:rsid w:val="00735A5E"/>
    <w:rsid w:val="00735BA4"/>
    <w:rsid w:val="00737282"/>
    <w:rsid w:val="00740845"/>
    <w:rsid w:val="00741C37"/>
    <w:rsid w:val="00742F08"/>
    <w:rsid w:val="00742F49"/>
    <w:rsid w:val="007448E7"/>
    <w:rsid w:val="00746298"/>
    <w:rsid w:val="00746D28"/>
    <w:rsid w:val="007521A0"/>
    <w:rsid w:val="007523C5"/>
    <w:rsid w:val="00752FE5"/>
    <w:rsid w:val="00753205"/>
    <w:rsid w:val="00753BED"/>
    <w:rsid w:val="0075412C"/>
    <w:rsid w:val="00754265"/>
    <w:rsid w:val="00754E54"/>
    <w:rsid w:val="00755405"/>
    <w:rsid w:val="00756946"/>
    <w:rsid w:val="00756F6C"/>
    <w:rsid w:val="00757CE3"/>
    <w:rsid w:val="0076041E"/>
    <w:rsid w:val="0076186F"/>
    <w:rsid w:val="00762294"/>
    <w:rsid w:val="007628F9"/>
    <w:rsid w:val="00763118"/>
    <w:rsid w:val="0076324D"/>
    <w:rsid w:val="007638EE"/>
    <w:rsid w:val="007639F4"/>
    <w:rsid w:val="00763AE8"/>
    <w:rsid w:val="0076467C"/>
    <w:rsid w:val="0076641F"/>
    <w:rsid w:val="0077014B"/>
    <w:rsid w:val="00770774"/>
    <w:rsid w:val="007711A9"/>
    <w:rsid w:val="00771833"/>
    <w:rsid w:val="0077199F"/>
    <w:rsid w:val="00771A9E"/>
    <w:rsid w:val="00771F66"/>
    <w:rsid w:val="007733D8"/>
    <w:rsid w:val="0077466A"/>
    <w:rsid w:val="00774ABC"/>
    <w:rsid w:val="00775100"/>
    <w:rsid w:val="00776577"/>
    <w:rsid w:val="00780C5E"/>
    <w:rsid w:val="007811C3"/>
    <w:rsid w:val="00781A4A"/>
    <w:rsid w:val="0078252E"/>
    <w:rsid w:val="0078289B"/>
    <w:rsid w:val="00784401"/>
    <w:rsid w:val="00786A9A"/>
    <w:rsid w:val="00786F30"/>
    <w:rsid w:val="00786FDF"/>
    <w:rsid w:val="00787D09"/>
    <w:rsid w:val="00787FAD"/>
    <w:rsid w:val="007901D5"/>
    <w:rsid w:val="00791351"/>
    <w:rsid w:val="00791744"/>
    <w:rsid w:val="00792269"/>
    <w:rsid w:val="00792821"/>
    <w:rsid w:val="00792F84"/>
    <w:rsid w:val="00793B00"/>
    <w:rsid w:val="007949AF"/>
    <w:rsid w:val="007956C0"/>
    <w:rsid w:val="00795A2C"/>
    <w:rsid w:val="00795D5F"/>
    <w:rsid w:val="007960CF"/>
    <w:rsid w:val="00796EDE"/>
    <w:rsid w:val="00797143"/>
    <w:rsid w:val="007A02ED"/>
    <w:rsid w:val="007A0E44"/>
    <w:rsid w:val="007A14B3"/>
    <w:rsid w:val="007A165C"/>
    <w:rsid w:val="007A1832"/>
    <w:rsid w:val="007A2FE8"/>
    <w:rsid w:val="007A45E3"/>
    <w:rsid w:val="007A5119"/>
    <w:rsid w:val="007A668E"/>
    <w:rsid w:val="007A6784"/>
    <w:rsid w:val="007A6F9C"/>
    <w:rsid w:val="007B0AD5"/>
    <w:rsid w:val="007B0C8E"/>
    <w:rsid w:val="007B1A31"/>
    <w:rsid w:val="007B1F6F"/>
    <w:rsid w:val="007B2E6C"/>
    <w:rsid w:val="007B5AD0"/>
    <w:rsid w:val="007B63A7"/>
    <w:rsid w:val="007B7D5E"/>
    <w:rsid w:val="007B7D94"/>
    <w:rsid w:val="007B7F08"/>
    <w:rsid w:val="007C1869"/>
    <w:rsid w:val="007C25DE"/>
    <w:rsid w:val="007C27C0"/>
    <w:rsid w:val="007C2CE5"/>
    <w:rsid w:val="007C3509"/>
    <w:rsid w:val="007C3802"/>
    <w:rsid w:val="007C4636"/>
    <w:rsid w:val="007C4829"/>
    <w:rsid w:val="007C4A28"/>
    <w:rsid w:val="007C58FE"/>
    <w:rsid w:val="007C64C5"/>
    <w:rsid w:val="007C65DB"/>
    <w:rsid w:val="007C721D"/>
    <w:rsid w:val="007D0811"/>
    <w:rsid w:val="007D0878"/>
    <w:rsid w:val="007D08CB"/>
    <w:rsid w:val="007D1AD1"/>
    <w:rsid w:val="007D1B97"/>
    <w:rsid w:val="007D2F38"/>
    <w:rsid w:val="007D302B"/>
    <w:rsid w:val="007D3430"/>
    <w:rsid w:val="007D4427"/>
    <w:rsid w:val="007D4C3C"/>
    <w:rsid w:val="007D5108"/>
    <w:rsid w:val="007D62C4"/>
    <w:rsid w:val="007D689F"/>
    <w:rsid w:val="007E21B5"/>
    <w:rsid w:val="007E352C"/>
    <w:rsid w:val="007E3BC2"/>
    <w:rsid w:val="007E3BCB"/>
    <w:rsid w:val="007E581E"/>
    <w:rsid w:val="007E5F1A"/>
    <w:rsid w:val="007E6628"/>
    <w:rsid w:val="007E6684"/>
    <w:rsid w:val="007E668E"/>
    <w:rsid w:val="007F08FB"/>
    <w:rsid w:val="007F124A"/>
    <w:rsid w:val="007F14C9"/>
    <w:rsid w:val="007F166C"/>
    <w:rsid w:val="007F1855"/>
    <w:rsid w:val="007F3031"/>
    <w:rsid w:val="007F3ACE"/>
    <w:rsid w:val="007F5664"/>
    <w:rsid w:val="007F5C38"/>
    <w:rsid w:val="007F66FE"/>
    <w:rsid w:val="007F6706"/>
    <w:rsid w:val="007F72C0"/>
    <w:rsid w:val="007F733B"/>
    <w:rsid w:val="007F7728"/>
    <w:rsid w:val="007F7B7A"/>
    <w:rsid w:val="007F7CEB"/>
    <w:rsid w:val="00800BFB"/>
    <w:rsid w:val="00800C86"/>
    <w:rsid w:val="008028D8"/>
    <w:rsid w:val="008047A9"/>
    <w:rsid w:val="00806996"/>
    <w:rsid w:val="00810084"/>
    <w:rsid w:val="00810CE7"/>
    <w:rsid w:val="00811E0C"/>
    <w:rsid w:val="0081258D"/>
    <w:rsid w:val="008128CC"/>
    <w:rsid w:val="00812CED"/>
    <w:rsid w:val="00813A3F"/>
    <w:rsid w:val="00813E32"/>
    <w:rsid w:val="00814554"/>
    <w:rsid w:val="00815153"/>
    <w:rsid w:val="00815887"/>
    <w:rsid w:val="00815A15"/>
    <w:rsid w:val="00815A79"/>
    <w:rsid w:val="00816BE7"/>
    <w:rsid w:val="00817C9F"/>
    <w:rsid w:val="00820F6A"/>
    <w:rsid w:val="0082152E"/>
    <w:rsid w:val="008216AF"/>
    <w:rsid w:val="00823F43"/>
    <w:rsid w:val="00824D81"/>
    <w:rsid w:val="008253E6"/>
    <w:rsid w:val="00825C2B"/>
    <w:rsid w:val="00826486"/>
    <w:rsid w:val="0082650F"/>
    <w:rsid w:val="008266C2"/>
    <w:rsid w:val="00826FBE"/>
    <w:rsid w:val="00827EAA"/>
    <w:rsid w:val="00830188"/>
    <w:rsid w:val="008308A7"/>
    <w:rsid w:val="008313D3"/>
    <w:rsid w:val="00831BD4"/>
    <w:rsid w:val="00832741"/>
    <w:rsid w:val="008333DB"/>
    <w:rsid w:val="008336AB"/>
    <w:rsid w:val="00834701"/>
    <w:rsid w:val="00834ABB"/>
    <w:rsid w:val="00835346"/>
    <w:rsid w:val="008355F2"/>
    <w:rsid w:val="008368D5"/>
    <w:rsid w:val="0083702F"/>
    <w:rsid w:val="00837824"/>
    <w:rsid w:val="00840B76"/>
    <w:rsid w:val="008414E4"/>
    <w:rsid w:val="008431FD"/>
    <w:rsid w:val="00843BB3"/>
    <w:rsid w:val="00843C23"/>
    <w:rsid w:val="0084443F"/>
    <w:rsid w:val="008449BB"/>
    <w:rsid w:val="008450E9"/>
    <w:rsid w:val="00845BEF"/>
    <w:rsid w:val="00845D5E"/>
    <w:rsid w:val="00845DF9"/>
    <w:rsid w:val="0085129C"/>
    <w:rsid w:val="008514F4"/>
    <w:rsid w:val="00851AA7"/>
    <w:rsid w:val="00852D34"/>
    <w:rsid w:val="008533C3"/>
    <w:rsid w:val="00853A85"/>
    <w:rsid w:val="00854170"/>
    <w:rsid w:val="008541F4"/>
    <w:rsid w:val="0085593C"/>
    <w:rsid w:val="00855C6F"/>
    <w:rsid w:val="008563BA"/>
    <w:rsid w:val="0085689C"/>
    <w:rsid w:val="00856CA2"/>
    <w:rsid w:val="00856D13"/>
    <w:rsid w:val="00856D9F"/>
    <w:rsid w:val="008578B0"/>
    <w:rsid w:val="0086030E"/>
    <w:rsid w:val="008610AC"/>
    <w:rsid w:val="00861255"/>
    <w:rsid w:val="0086211E"/>
    <w:rsid w:val="008623D2"/>
    <w:rsid w:val="008634E4"/>
    <w:rsid w:val="00863A6F"/>
    <w:rsid w:val="00864441"/>
    <w:rsid w:val="008663F5"/>
    <w:rsid w:val="0086699C"/>
    <w:rsid w:val="0086731B"/>
    <w:rsid w:val="00870E5B"/>
    <w:rsid w:val="00871605"/>
    <w:rsid w:val="00871A56"/>
    <w:rsid w:val="00871B1E"/>
    <w:rsid w:val="008725BD"/>
    <w:rsid w:val="00872B44"/>
    <w:rsid w:val="00872F07"/>
    <w:rsid w:val="008736BF"/>
    <w:rsid w:val="00874086"/>
    <w:rsid w:val="00874568"/>
    <w:rsid w:val="00874986"/>
    <w:rsid w:val="00874AAE"/>
    <w:rsid w:val="008753E6"/>
    <w:rsid w:val="00875564"/>
    <w:rsid w:val="008760D6"/>
    <w:rsid w:val="00876327"/>
    <w:rsid w:val="00876B52"/>
    <w:rsid w:val="0087737C"/>
    <w:rsid w:val="0087744B"/>
    <w:rsid w:val="008778F9"/>
    <w:rsid w:val="008800EE"/>
    <w:rsid w:val="008803DC"/>
    <w:rsid w:val="008805C8"/>
    <w:rsid w:val="008818D1"/>
    <w:rsid w:val="00882A35"/>
    <w:rsid w:val="00883DE5"/>
    <w:rsid w:val="00884548"/>
    <w:rsid w:val="00885605"/>
    <w:rsid w:val="00885A7E"/>
    <w:rsid w:val="008864D5"/>
    <w:rsid w:val="00886DDE"/>
    <w:rsid w:val="008871A3"/>
    <w:rsid w:val="00887D1D"/>
    <w:rsid w:val="00887FB8"/>
    <w:rsid w:val="00890441"/>
    <w:rsid w:val="00890B77"/>
    <w:rsid w:val="008921A5"/>
    <w:rsid w:val="00892428"/>
    <w:rsid w:val="00892A97"/>
    <w:rsid w:val="00893C6D"/>
    <w:rsid w:val="00893EF5"/>
    <w:rsid w:val="00895AC2"/>
    <w:rsid w:val="00896092"/>
    <w:rsid w:val="00896BB2"/>
    <w:rsid w:val="00897178"/>
    <w:rsid w:val="00897A4E"/>
    <w:rsid w:val="00897F8A"/>
    <w:rsid w:val="008A11C3"/>
    <w:rsid w:val="008A17D1"/>
    <w:rsid w:val="008A22FF"/>
    <w:rsid w:val="008A2B70"/>
    <w:rsid w:val="008A2D8A"/>
    <w:rsid w:val="008A318D"/>
    <w:rsid w:val="008A32ED"/>
    <w:rsid w:val="008A4500"/>
    <w:rsid w:val="008A515A"/>
    <w:rsid w:val="008A536C"/>
    <w:rsid w:val="008A6DE4"/>
    <w:rsid w:val="008A789B"/>
    <w:rsid w:val="008B04FE"/>
    <w:rsid w:val="008B06D7"/>
    <w:rsid w:val="008B0E2C"/>
    <w:rsid w:val="008B0F0F"/>
    <w:rsid w:val="008B134B"/>
    <w:rsid w:val="008B1457"/>
    <w:rsid w:val="008B2000"/>
    <w:rsid w:val="008B2426"/>
    <w:rsid w:val="008B2980"/>
    <w:rsid w:val="008B2AC2"/>
    <w:rsid w:val="008B2E86"/>
    <w:rsid w:val="008B357F"/>
    <w:rsid w:val="008B36D0"/>
    <w:rsid w:val="008B558A"/>
    <w:rsid w:val="008B5855"/>
    <w:rsid w:val="008B5A7C"/>
    <w:rsid w:val="008B5B7C"/>
    <w:rsid w:val="008B7CF3"/>
    <w:rsid w:val="008B7F36"/>
    <w:rsid w:val="008C039E"/>
    <w:rsid w:val="008C05A1"/>
    <w:rsid w:val="008C185D"/>
    <w:rsid w:val="008C1C65"/>
    <w:rsid w:val="008C2F73"/>
    <w:rsid w:val="008C3382"/>
    <w:rsid w:val="008C4B63"/>
    <w:rsid w:val="008C510D"/>
    <w:rsid w:val="008C6091"/>
    <w:rsid w:val="008C6F76"/>
    <w:rsid w:val="008C73BB"/>
    <w:rsid w:val="008C7F65"/>
    <w:rsid w:val="008D1C7C"/>
    <w:rsid w:val="008D1D99"/>
    <w:rsid w:val="008D22A7"/>
    <w:rsid w:val="008D2E2F"/>
    <w:rsid w:val="008D3C84"/>
    <w:rsid w:val="008D43FB"/>
    <w:rsid w:val="008D4662"/>
    <w:rsid w:val="008D625E"/>
    <w:rsid w:val="008D63BC"/>
    <w:rsid w:val="008D6CDC"/>
    <w:rsid w:val="008D7024"/>
    <w:rsid w:val="008D713A"/>
    <w:rsid w:val="008D7254"/>
    <w:rsid w:val="008D75C6"/>
    <w:rsid w:val="008D7971"/>
    <w:rsid w:val="008E1B44"/>
    <w:rsid w:val="008E3001"/>
    <w:rsid w:val="008E30B9"/>
    <w:rsid w:val="008E3965"/>
    <w:rsid w:val="008E43C8"/>
    <w:rsid w:val="008E45B3"/>
    <w:rsid w:val="008E4BB1"/>
    <w:rsid w:val="008E5682"/>
    <w:rsid w:val="008E5A87"/>
    <w:rsid w:val="008E66AF"/>
    <w:rsid w:val="008E6C86"/>
    <w:rsid w:val="008E71BF"/>
    <w:rsid w:val="008E75A3"/>
    <w:rsid w:val="008F066F"/>
    <w:rsid w:val="008F0A63"/>
    <w:rsid w:val="008F0BDA"/>
    <w:rsid w:val="008F1C2F"/>
    <w:rsid w:val="008F388F"/>
    <w:rsid w:val="008F4702"/>
    <w:rsid w:val="008F6A85"/>
    <w:rsid w:val="008F6B2F"/>
    <w:rsid w:val="008F6DBA"/>
    <w:rsid w:val="008F72C5"/>
    <w:rsid w:val="008F74B8"/>
    <w:rsid w:val="00900130"/>
    <w:rsid w:val="00900F94"/>
    <w:rsid w:val="009016C9"/>
    <w:rsid w:val="00902C8A"/>
    <w:rsid w:val="00903C7B"/>
    <w:rsid w:val="00905759"/>
    <w:rsid w:val="0090580A"/>
    <w:rsid w:val="0090585A"/>
    <w:rsid w:val="0090610B"/>
    <w:rsid w:val="009116FE"/>
    <w:rsid w:val="009124F9"/>
    <w:rsid w:val="009127A4"/>
    <w:rsid w:val="00912BD6"/>
    <w:rsid w:val="00912DE2"/>
    <w:rsid w:val="009156D2"/>
    <w:rsid w:val="00915F23"/>
    <w:rsid w:val="0091621E"/>
    <w:rsid w:val="00916939"/>
    <w:rsid w:val="0091694D"/>
    <w:rsid w:val="00916B74"/>
    <w:rsid w:val="0092034B"/>
    <w:rsid w:val="00920748"/>
    <w:rsid w:val="00921075"/>
    <w:rsid w:val="0092232B"/>
    <w:rsid w:val="0092285D"/>
    <w:rsid w:val="00923156"/>
    <w:rsid w:val="00923BC6"/>
    <w:rsid w:val="00923F35"/>
    <w:rsid w:val="009246C3"/>
    <w:rsid w:val="00924EF5"/>
    <w:rsid w:val="00926345"/>
    <w:rsid w:val="00926616"/>
    <w:rsid w:val="009269AC"/>
    <w:rsid w:val="00927095"/>
    <w:rsid w:val="009270A8"/>
    <w:rsid w:val="0093009D"/>
    <w:rsid w:val="00931002"/>
    <w:rsid w:val="009322E2"/>
    <w:rsid w:val="009324A0"/>
    <w:rsid w:val="00932A28"/>
    <w:rsid w:val="00932FF4"/>
    <w:rsid w:val="00933176"/>
    <w:rsid w:val="00933746"/>
    <w:rsid w:val="00934A51"/>
    <w:rsid w:val="009351C7"/>
    <w:rsid w:val="00935252"/>
    <w:rsid w:val="00935CCF"/>
    <w:rsid w:val="00935E8A"/>
    <w:rsid w:val="009401BF"/>
    <w:rsid w:val="0094066B"/>
    <w:rsid w:val="00940F3C"/>
    <w:rsid w:val="009414DD"/>
    <w:rsid w:val="00941632"/>
    <w:rsid w:val="0094169E"/>
    <w:rsid w:val="00942671"/>
    <w:rsid w:val="009429C5"/>
    <w:rsid w:val="0094324F"/>
    <w:rsid w:val="0094467A"/>
    <w:rsid w:val="00944836"/>
    <w:rsid w:val="00945192"/>
    <w:rsid w:val="0094529B"/>
    <w:rsid w:val="0094753D"/>
    <w:rsid w:val="009475AC"/>
    <w:rsid w:val="0094776D"/>
    <w:rsid w:val="00950801"/>
    <w:rsid w:val="00950BB1"/>
    <w:rsid w:val="00950BDE"/>
    <w:rsid w:val="00950CC0"/>
    <w:rsid w:val="00951DEB"/>
    <w:rsid w:val="0095276C"/>
    <w:rsid w:val="00952A0A"/>
    <w:rsid w:val="00952C29"/>
    <w:rsid w:val="0095340A"/>
    <w:rsid w:val="00953D55"/>
    <w:rsid w:val="00953EB1"/>
    <w:rsid w:val="00955D0E"/>
    <w:rsid w:val="0095629C"/>
    <w:rsid w:val="00956CD7"/>
    <w:rsid w:val="00960056"/>
    <w:rsid w:val="00960290"/>
    <w:rsid w:val="0096047D"/>
    <w:rsid w:val="009606AC"/>
    <w:rsid w:val="0096296B"/>
    <w:rsid w:val="00962A0A"/>
    <w:rsid w:val="00962A64"/>
    <w:rsid w:val="00964908"/>
    <w:rsid w:val="009665F1"/>
    <w:rsid w:val="00966F02"/>
    <w:rsid w:val="00967911"/>
    <w:rsid w:val="009679CA"/>
    <w:rsid w:val="0097041C"/>
    <w:rsid w:val="00970464"/>
    <w:rsid w:val="00971919"/>
    <w:rsid w:val="00971A4D"/>
    <w:rsid w:val="009720A1"/>
    <w:rsid w:val="00972BF9"/>
    <w:rsid w:val="00972C3A"/>
    <w:rsid w:val="0097335D"/>
    <w:rsid w:val="009735D0"/>
    <w:rsid w:val="009740AF"/>
    <w:rsid w:val="009750A6"/>
    <w:rsid w:val="009764A0"/>
    <w:rsid w:val="0097670E"/>
    <w:rsid w:val="00976C0E"/>
    <w:rsid w:val="00977320"/>
    <w:rsid w:val="00977E38"/>
    <w:rsid w:val="00980C9A"/>
    <w:rsid w:val="0098139D"/>
    <w:rsid w:val="00981DA1"/>
    <w:rsid w:val="00982A45"/>
    <w:rsid w:val="009834DC"/>
    <w:rsid w:val="0098384E"/>
    <w:rsid w:val="00984C70"/>
    <w:rsid w:val="009855AE"/>
    <w:rsid w:val="00990D39"/>
    <w:rsid w:val="00990E91"/>
    <w:rsid w:val="0099259B"/>
    <w:rsid w:val="00992A82"/>
    <w:rsid w:val="009933D9"/>
    <w:rsid w:val="00993749"/>
    <w:rsid w:val="00993E2A"/>
    <w:rsid w:val="009940C4"/>
    <w:rsid w:val="0099415D"/>
    <w:rsid w:val="0099463C"/>
    <w:rsid w:val="009954CF"/>
    <w:rsid w:val="009955F5"/>
    <w:rsid w:val="0099566F"/>
    <w:rsid w:val="00995823"/>
    <w:rsid w:val="00995E26"/>
    <w:rsid w:val="0099726F"/>
    <w:rsid w:val="009976F0"/>
    <w:rsid w:val="0099773F"/>
    <w:rsid w:val="00997AF9"/>
    <w:rsid w:val="009A0461"/>
    <w:rsid w:val="009A07C4"/>
    <w:rsid w:val="009A0A76"/>
    <w:rsid w:val="009A0FF4"/>
    <w:rsid w:val="009A2574"/>
    <w:rsid w:val="009A2600"/>
    <w:rsid w:val="009A31A6"/>
    <w:rsid w:val="009A3DEC"/>
    <w:rsid w:val="009A43C2"/>
    <w:rsid w:val="009A4CDC"/>
    <w:rsid w:val="009A54FA"/>
    <w:rsid w:val="009A5CE1"/>
    <w:rsid w:val="009A6064"/>
    <w:rsid w:val="009A6446"/>
    <w:rsid w:val="009A64B0"/>
    <w:rsid w:val="009A6DFF"/>
    <w:rsid w:val="009A7EE4"/>
    <w:rsid w:val="009B0B72"/>
    <w:rsid w:val="009B114A"/>
    <w:rsid w:val="009B1727"/>
    <w:rsid w:val="009B1832"/>
    <w:rsid w:val="009B1D0A"/>
    <w:rsid w:val="009B25FF"/>
    <w:rsid w:val="009B28D4"/>
    <w:rsid w:val="009B3264"/>
    <w:rsid w:val="009B38A8"/>
    <w:rsid w:val="009B44A7"/>
    <w:rsid w:val="009B7737"/>
    <w:rsid w:val="009B7B69"/>
    <w:rsid w:val="009C02D9"/>
    <w:rsid w:val="009C0A6B"/>
    <w:rsid w:val="009C0B84"/>
    <w:rsid w:val="009C0DE3"/>
    <w:rsid w:val="009C0ED4"/>
    <w:rsid w:val="009C1659"/>
    <w:rsid w:val="009C2B2A"/>
    <w:rsid w:val="009C3DAF"/>
    <w:rsid w:val="009C3F26"/>
    <w:rsid w:val="009C419D"/>
    <w:rsid w:val="009C4464"/>
    <w:rsid w:val="009C52CA"/>
    <w:rsid w:val="009C5C8F"/>
    <w:rsid w:val="009C6952"/>
    <w:rsid w:val="009C78F9"/>
    <w:rsid w:val="009D04A2"/>
    <w:rsid w:val="009D139E"/>
    <w:rsid w:val="009D241A"/>
    <w:rsid w:val="009D2743"/>
    <w:rsid w:val="009D3133"/>
    <w:rsid w:val="009D332A"/>
    <w:rsid w:val="009D3355"/>
    <w:rsid w:val="009D4649"/>
    <w:rsid w:val="009D57E1"/>
    <w:rsid w:val="009D5D77"/>
    <w:rsid w:val="009D62D7"/>
    <w:rsid w:val="009D6A07"/>
    <w:rsid w:val="009D6EE2"/>
    <w:rsid w:val="009D7BAB"/>
    <w:rsid w:val="009E029A"/>
    <w:rsid w:val="009E1307"/>
    <w:rsid w:val="009E15BC"/>
    <w:rsid w:val="009E1C87"/>
    <w:rsid w:val="009E2388"/>
    <w:rsid w:val="009E25A0"/>
    <w:rsid w:val="009E305E"/>
    <w:rsid w:val="009E31AA"/>
    <w:rsid w:val="009E3363"/>
    <w:rsid w:val="009E3F0A"/>
    <w:rsid w:val="009E4D43"/>
    <w:rsid w:val="009E56D8"/>
    <w:rsid w:val="009E61F8"/>
    <w:rsid w:val="009E7042"/>
    <w:rsid w:val="009E789E"/>
    <w:rsid w:val="009F13DF"/>
    <w:rsid w:val="009F13ED"/>
    <w:rsid w:val="009F19E1"/>
    <w:rsid w:val="009F1B23"/>
    <w:rsid w:val="009F204E"/>
    <w:rsid w:val="009F253E"/>
    <w:rsid w:val="009F2541"/>
    <w:rsid w:val="009F39AC"/>
    <w:rsid w:val="009F4279"/>
    <w:rsid w:val="009F44D8"/>
    <w:rsid w:val="009F46F4"/>
    <w:rsid w:val="009F58DA"/>
    <w:rsid w:val="009F5A29"/>
    <w:rsid w:val="009F625F"/>
    <w:rsid w:val="009F655E"/>
    <w:rsid w:val="009F6BD0"/>
    <w:rsid w:val="009F7B89"/>
    <w:rsid w:val="009F7BC1"/>
    <w:rsid w:val="009F7D9A"/>
    <w:rsid w:val="00A00115"/>
    <w:rsid w:val="00A01043"/>
    <w:rsid w:val="00A01A95"/>
    <w:rsid w:val="00A02276"/>
    <w:rsid w:val="00A02BE3"/>
    <w:rsid w:val="00A032DC"/>
    <w:rsid w:val="00A03B07"/>
    <w:rsid w:val="00A03EE6"/>
    <w:rsid w:val="00A042BA"/>
    <w:rsid w:val="00A048D7"/>
    <w:rsid w:val="00A06733"/>
    <w:rsid w:val="00A06EC7"/>
    <w:rsid w:val="00A070D6"/>
    <w:rsid w:val="00A07F13"/>
    <w:rsid w:val="00A106C8"/>
    <w:rsid w:val="00A10C0D"/>
    <w:rsid w:val="00A10C31"/>
    <w:rsid w:val="00A112DF"/>
    <w:rsid w:val="00A11380"/>
    <w:rsid w:val="00A11DD8"/>
    <w:rsid w:val="00A12313"/>
    <w:rsid w:val="00A1249C"/>
    <w:rsid w:val="00A12522"/>
    <w:rsid w:val="00A13072"/>
    <w:rsid w:val="00A13206"/>
    <w:rsid w:val="00A14FDF"/>
    <w:rsid w:val="00A157FD"/>
    <w:rsid w:val="00A1757D"/>
    <w:rsid w:val="00A177CA"/>
    <w:rsid w:val="00A17D68"/>
    <w:rsid w:val="00A21143"/>
    <w:rsid w:val="00A222E2"/>
    <w:rsid w:val="00A237B5"/>
    <w:rsid w:val="00A23FEF"/>
    <w:rsid w:val="00A248B1"/>
    <w:rsid w:val="00A26E9D"/>
    <w:rsid w:val="00A26FAB"/>
    <w:rsid w:val="00A275A3"/>
    <w:rsid w:val="00A27F34"/>
    <w:rsid w:val="00A3045D"/>
    <w:rsid w:val="00A304DB"/>
    <w:rsid w:val="00A30826"/>
    <w:rsid w:val="00A3096E"/>
    <w:rsid w:val="00A31985"/>
    <w:rsid w:val="00A31BAF"/>
    <w:rsid w:val="00A32609"/>
    <w:rsid w:val="00A32867"/>
    <w:rsid w:val="00A33E23"/>
    <w:rsid w:val="00A36074"/>
    <w:rsid w:val="00A36E14"/>
    <w:rsid w:val="00A371D8"/>
    <w:rsid w:val="00A37AEA"/>
    <w:rsid w:val="00A4163A"/>
    <w:rsid w:val="00A41EEC"/>
    <w:rsid w:val="00A434F2"/>
    <w:rsid w:val="00A437E1"/>
    <w:rsid w:val="00A43B19"/>
    <w:rsid w:val="00A43BAC"/>
    <w:rsid w:val="00A454DD"/>
    <w:rsid w:val="00A456B5"/>
    <w:rsid w:val="00A472CC"/>
    <w:rsid w:val="00A476EE"/>
    <w:rsid w:val="00A50017"/>
    <w:rsid w:val="00A501D1"/>
    <w:rsid w:val="00A51584"/>
    <w:rsid w:val="00A51FD9"/>
    <w:rsid w:val="00A52B8E"/>
    <w:rsid w:val="00A54DB7"/>
    <w:rsid w:val="00A55062"/>
    <w:rsid w:val="00A5574C"/>
    <w:rsid w:val="00A558BA"/>
    <w:rsid w:val="00A56D88"/>
    <w:rsid w:val="00A57739"/>
    <w:rsid w:val="00A60215"/>
    <w:rsid w:val="00A60541"/>
    <w:rsid w:val="00A6085B"/>
    <w:rsid w:val="00A60A78"/>
    <w:rsid w:val="00A61316"/>
    <w:rsid w:val="00A617C8"/>
    <w:rsid w:val="00A62081"/>
    <w:rsid w:val="00A625D7"/>
    <w:rsid w:val="00A64298"/>
    <w:rsid w:val="00A648D7"/>
    <w:rsid w:val="00A64E2F"/>
    <w:rsid w:val="00A65839"/>
    <w:rsid w:val="00A659A1"/>
    <w:rsid w:val="00A66E8F"/>
    <w:rsid w:val="00A6751E"/>
    <w:rsid w:val="00A67A05"/>
    <w:rsid w:val="00A67A66"/>
    <w:rsid w:val="00A721FD"/>
    <w:rsid w:val="00A7390C"/>
    <w:rsid w:val="00A74736"/>
    <w:rsid w:val="00A761BB"/>
    <w:rsid w:val="00A76D7C"/>
    <w:rsid w:val="00A80217"/>
    <w:rsid w:val="00A813A1"/>
    <w:rsid w:val="00A81BAD"/>
    <w:rsid w:val="00A82994"/>
    <w:rsid w:val="00A82C9F"/>
    <w:rsid w:val="00A830ED"/>
    <w:rsid w:val="00A8356F"/>
    <w:rsid w:val="00A83CBF"/>
    <w:rsid w:val="00A84526"/>
    <w:rsid w:val="00A84711"/>
    <w:rsid w:val="00A84BE5"/>
    <w:rsid w:val="00A85B24"/>
    <w:rsid w:val="00A904B8"/>
    <w:rsid w:val="00A905E4"/>
    <w:rsid w:val="00A9088C"/>
    <w:rsid w:val="00A91180"/>
    <w:rsid w:val="00A91C01"/>
    <w:rsid w:val="00A92E11"/>
    <w:rsid w:val="00A9326C"/>
    <w:rsid w:val="00A93CCD"/>
    <w:rsid w:val="00A93D3B"/>
    <w:rsid w:val="00A942DB"/>
    <w:rsid w:val="00A944F2"/>
    <w:rsid w:val="00A94A3B"/>
    <w:rsid w:val="00A951EC"/>
    <w:rsid w:val="00A95B33"/>
    <w:rsid w:val="00A95BDE"/>
    <w:rsid w:val="00A9784C"/>
    <w:rsid w:val="00AA0293"/>
    <w:rsid w:val="00AA1925"/>
    <w:rsid w:val="00AA1B41"/>
    <w:rsid w:val="00AA39D4"/>
    <w:rsid w:val="00AA3D5C"/>
    <w:rsid w:val="00AA47DD"/>
    <w:rsid w:val="00AA4AEE"/>
    <w:rsid w:val="00AA4B73"/>
    <w:rsid w:val="00AA5031"/>
    <w:rsid w:val="00AA5358"/>
    <w:rsid w:val="00AA57BF"/>
    <w:rsid w:val="00AA5877"/>
    <w:rsid w:val="00AA5F0B"/>
    <w:rsid w:val="00AA7769"/>
    <w:rsid w:val="00AA79D9"/>
    <w:rsid w:val="00AA7EDC"/>
    <w:rsid w:val="00AA7F43"/>
    <w:rsid w:val="00AB075D"/>
    <w:rsid w:val="00AB0C52"/>
    <w:rsid w:val="00AB113C"/>
    <w:rsid w:val="00AB16C3"/>
    <w:rsid w:val="00AB23EB"/>
    <w:rsid w:val="00AB3484"/>
    <w:rsid w:val="00AB34A8"/>
    <w:rsid w:val="00AB36FB"/>
    <w:rsid w:val="00AB43F7"/>
    <w:rsid w:val="00AB4701"/>
    <w:rsid w:val="00AB5185"/>
    <w:rsid w:val="00AB6538"/>
    <w:rsid w:val="00AB6DB9"/>
    <w:rsid w:val="00AB7814"/>
    <w:rsid w:val="00AB7E45"/>
    <w:rsid w:val="00AB7FE3"/>
    <w:rsid w:val="00AC4D37"/>
    <w:rsid w:val="00AC57B9"/>
    <w:rsid w:val="00AC5846"/>
    <w:rsid w:val="00AC65A3"/>
    <w:rsid w:val="00AC6AFB"/>
    <w:rsid w:val="00AC6D00"/>
    <w:rsid w:val="00AC6E97"/>
    <w:rsid w:val="00AC7B8B"/>
    <w:rsid w:val="00AC7CAD"/>
    <w:rsid w:val="00AD0602"/>
    <w:rsid w:val="00AD10DF"/>
    <w:rsid w:val="00AD122C"/>
    <w:rsid w:val="00AD2876"/>
    <w:rsid w:val="00AD2EAA"/>
    <w:rsid w:val="00AD43E3"/>
    <w:rsid w:val="00AD486C"/>
    <w:rsid w:val="00AD52B8"/>
    <w:rsid w:val="00AD5B85"/>
    <w:rsid w:val="00AD6AEA"/>
    <w:rsid w:val="00AE0A93"/>
    <w:rsid w:val="00AE0E4E"/>
    <w:rsid w:val="00AE121C"/>
    <w:rsid w:val="00AE1414"/>
    <w:rsid w:val="00AE1489"/>
    <w:rsid w:val="00AE20C8"/>
    <w:rsid w:val="00AE29DD"/>
    <w:rsid w:val="00AE2CA8"/>
    <w:rsid w:val="00AE3772"/>
    <w:rsid w:val="00AE38AE"/>
    <w:rsid w:val="00AE3A65"/>
    <w:rsid w:val="00AE458F"/>
    <w:rsid w:val="00AE47AF"/>
    <w:rsid w:val="00AE4D06"/>
    <w:rsid w:val="00AE4D7E"/>
    <w:rsid w:val="00AE65BA"/>
    <w:rsid w:val="00AE6653"/>
    <w:rsid w:val="00AE7036"/>
    <w:rsid w:val="00AE7B49"/>
    <w:rsid w:val="00AF08EF"/>
    <w:rsid w:val="00AF1924"/>
    <w:rsid w:val="00AF1DF0"/>
    <w:rsid w:val="00AF2376"/>
    <w:rsid w:val="00AF37F7"/>
    <w:rsid w:val="00AF388A"/>
    <w:rsid w:val="00AF4492"/>
    <w:rsid w:val="00AF5353"/>
    <w:rsid w:val="00AF5F7A"/>
    <w:rsid w:val="00AF66AC"/>
    <w:rsid w:val="00AF6D99"/>
    <w:rsid w:val="00AF71E4"/>
    <w:rsid w:val="00AF7AE1"/>
    <w:rsid w:val="00B005B6"/>
    <w:rsid w:val="00B00651"/>
    <w:rsid w:val="00B01229"/>
    <w:rsid w:val="00B01B91"/>
    <w:rsid w:val="00B02395"/>
    <w:rsid w:val="00B02836"/>
    <w:rsid w:val="00B036BD"/>
    <w:rsid w:val="00B04EE5"/>
    <w:rsid w:val="00B0539C"/>
    <w:rsid w:val="00B05AFC"/>
    <w:rsid w:val="00B062D0"/>
    <w:rsid w:val="00B078CA"/>
    <w:rsid w:val="00B07A58"/>
    <w:rsid w:val="00B07B50"/>
    <w:rsid w:val="00B07E81"/>
    <w:rsid w:val="00B107D3"/>
    <w:rsid w:val="00B10A40"/>
    <w:rsid w:val="00B12202"/>
    <w:rsid w:val="00B13535"/>
    <w:rsid w:val="00B14739"/>
    <w:rsid w:val="00B15F52"/>
    <w:rsid w:val="00B16EC1"/>
    <w:rsid w:val="00B20802"/>
    <w:rsid w:val="00B21A2A"/>
    <w:rsid w:val="00B23137"/>
    <w:rsid w:val="00B23976"/>
    <w:rsid w:val="00B23F07"/>
    <w:rsid w:val="00B245D6"/>
    <w:rsid w:val="00B25565"/>
    <w:rsid w:val="00B25B9F"/>
    <w:rsid w:val="00B266D9"/>
    <w:rsid w:val="00B26AB9"/>
    <w:rsid w:val="00B27B23"/>
    <w:rsid w:val="00B30B8B"/>
    <w:rsid w:val="00B310A0"/>
    <w:rsid w:val="00B31AAF"/>
    <w:rsid w:val="00B3423D"/>
    <w:rsid w:val="00B3450F"/>
    <w:rsid w:val="00B34BBD"/>
    <w:rsid w:val="00B34BFC"/>
    <w:rsid w:val="00B35176"/>
    <w:rsid w:val="00B36A67"/>
    <w:rsid w:val="00B36D14"/>
    <w:rsid w:val="00B37485"/>
    <w:rsid w:val="00B40347"/>
    <w:rsid w:val="00B40B8D"/>
    <w:rsid w:val="00B40CDD"/>
    <w:rsid w:val="00B42EE3"/>
    <w:rsid w:val="00B42EF5"/>
    <w:rsid w:val="00B43290"/>
    <w:rsid w:val="00B435F5"/>
    <w:rsid w:val="00B43DDD"/>
    <w:rsid w:val="00B4407B"/>
    <w:rsid w:val="00B451EE"/>
    <w:rsid w:val="00B457B1"/>
    <w:rsid w:val="00B46B3E"/>
    <w:rsid w:val="00B46B92"/>
    <w:rsid w:val="00B508AD"/>
    <w:rsid w:val="00B51060"/>
    <w:rsid w:val="00B53E03"/>
    <w:rsid w:val="00B54917"/>
    <w:rsid w:val="00B54D93"/>
    <w:rsid w:val="00B5539E"/>
    <w:rsid w:val="00B574C5"/>
    <w:rsid w:val="00B60D01"/>
    <w:rsid w:val="00B61487"/>
    <w:rsid w:val="00B6165F"/>
    <w:rsid w:val="00B620A4"/>
    <w:rsid w:val="00B63096"/>
    <w:rsid w:val="00B6347F"/>
    <w:rsid w:val="00B636BB"/>
    <w:rsid w:val="00B63DD9"/>
    <w:rsid w:val="00B63FDF"/>
    <w:rsid w:val="00B64675"/>
    <w:rsid w:val="00B64D8A"/>
    <w:rsid w:val="00B64F70"/>
    <w:rsid w:val="00B653C0"/>
    <w:rsid w:val="00B6561B"/>
    <w:rsid w:val="00B659B5"/>
    <w:rsid w:val="00B65A76"/>
    <w:rsid w:val="00B65C86"/>
    <w:rsid w:val="00B66153"/>
    <w:rsid w:val="00B66200"/>
    <w:rsid w:val="00B6674F"/>
    <w:rsid w:val="00B671DB"/>
    <w:rsid w:val="00B677F6"/>
    <w:rsid w:val="00B67854"/>
    <w:rsid w:val="00B67941"/>
    <w:rsid w:val="00B700F2"/>
    <w:rsid w:val="00B72058"/>
    <w:rsid w:val="00B73CF6"/>
    <w:rsid w:val="00B74E29"/>
    <w:rsid w:val="00B7532B"/>
    <w:rsid w:val="00B753EB"/>
    <w:rsid w:val="00B75F8C"/>
    <w:rsid w:val="00B76F7A"/>
    <w:rsid w:val="00B7700D"/>
    <w:rsid w:val="00B773B9"/>
    <w:rsid w:val="00B805C9"/>
    <w:rsid w:val="00B811D6"/>
    <w:rsid w:val="00B8132A"/>
    <w:rsid w:val="00B81342"/>
    <w:rsid w:val="00B82046"/>
    <w:rsid w:val="00B82077"/>
    <w:rsid w:val="00B82C2B"/>
    <w:rsid w:val="00B83751"/>
    <w:rsid w:val="00B83ABD"/>
    <w:rsid w:val="00B8632F"/>
    <w:rsid w:val="00B8711A"/>
    <w:rsid w:val="00B877AD"/>
    <w:rsid w:val="00B90689"/>
    <w:rsid w:val="00B91009"/>
    <w:rsid w:val="00B93D24"/>
    <w:rsid w:val="00B945D2"/>
    <w:rsid w:val="00B94C17"/>
    <w:rsid w:val="00B95A66"/>
    <w:rsid w:val="00B95C4A"/>
    <w:rsid w:val="00B9655A"/>
    <w:rsid w:val="00B96854"/>
    <w:rsid w:val="00B97C57"/>
    <w:rsid w:val="00BA22E0"/>
    <w:rsid w:val="00BA2506"/>
    <w:rsid w:val="00BA38C0"/>
    <w:rsid w:val="00BA3BED"/>
    <w:rsid w:val="00BA4982"/>
    <w:rsid w:val="00BA50C8"/>
    <w:rsid w:val="00BA5354"/>
    <w:rsid w:val="00BA6376"/>
    <w:rsid w:val="00BA63F0"/>
    <w:rsid w:val="00BA725D"/>
    <w:rsid w:val="00BB05BC"/>
    <w:rsid w:val="00BB1800"/>
    <w:rsid w:val="00BB23E7"/>
    <w:rsid w:val="00BB3078"/>
    <w:rsid w:val="00BB3DBD"/>
    <w:rsid w:val="00BB417B"/>
    <w:rsid w:val="00BB4B29"/>
    <w:rsid w:val="00BB4B39"/>
    <w:rsid w:val="00BB52F2"/>
    <w:rsid w:val="00BC002B"/>
    <w:rsid w:val="00BC2374"/>
    <w:rsid w:val="00BC2FA6"/>
    <w:rsid w:val="00BC312C"/>
    <w:rsid w:val="00BC3302"/>
    <w:rsid w:val="00BC38E4"/>
    <w:rsid w:val="00BC3F05"/>
    <w:rsid w:val="00BC61D8"/>
    <w:rsid w:val="00BC631F"/>
    <w:rsid w:val="00BC6452"/>
    <w:rsid w:val="00BC666A"/>
    <w:rsid w:val="00BD0105"/>
    <w:rsid w:val="00BD0D5A"/>
    <w:rsid w:val="00BD10DE"/>
    <w:rsid w:val="00BD297C"/>
    <w:rsid w:val="00BD3726"/>
    <w:rsid w:val="00BD3759"/>
    <w:rsid w:val="00BD4E47"/>
    <w:rsid w:val="00BD5796"/>
    <w:rsid w:val="00BD5A20"/>
    <w:rsid w:val="00BD6128"/>
    <w:rsid w:val="00BD6BCC"/>
    <w:rsid w:val="00BD7279"/>
    <w:rsid w:val="00BD72E6"/>
    <w:rsid w:val="00BD79DA"/>
    <w:rsid w:val="00BD7A38"/>
    <w:rsid w:val="00BD7FAF"/>
    <w:rsid w:val="00BD7FE5"/>
    <w:rsid w:val="00BE0B9B"/>
    <w:rsid w:val="00BE0E33"/>
    <w:rsid w:val="00BE19A5"/>
    <w:rsid w:val="00BE343E"/>
    <w:rsid w:val="00BE468F"/>
    <w:rsid w:val="00BE5BEB"/>
    <w:rsid w:val="00BE6B4F"/>
    <w:rsid w:val="00BE7968"/>
    <w:rsid w:val="00BE7B98"/>
    <w:rsid w:val="00BE7C0A"/>
    <w:rsid w:val="00BE7C4A"/>
    <w:rsid w:val="00BF0BF1"/>
    <w:rsid w:val="00BF0FC8"/>
    <w:rsid w:val="00BF1C20"/>
    <w:rsid w:val="00BF2CE4"/>
    <w:rsid w:val="00BF3092"/>
    <w:rsid w:val="00BF37DE"/>
    <w:rsid w:val="00BF3E97"/>
    <w:rsid w:val="00BF4936"/>
    <w:rsid w:val="00BF51CA"/>
    <w:rsid w:val="00BF551C"/>
    <w:rsid w:val="00BF58EE"/>
    <w:rsid w:val="00BF6B11"/>
    <w:rsid w:val="00BF6BF2"/>
    <w:rsid w:val="00BF6D31"/>
    <w:rsid w:val="00BF7821"/>
    <w:rsid w:val="00BF7B7C"/>
    <w:rsid w:val="00C0011F"/>
    <w:rsid w:val="00C01840"/>
    <w:rsid w:val="00C01DB0"/>
    <w:rsid w:val="00C028E1"/>
    <w:rsid w:val="00C02B9C"/>
    <w:rsid w:val="00C0415C"/>
    <w:rsid w:val="00C04872"/>
    <w:rsid w:val="00C05282"/>
    <w:rsid w:val="00C062D1"/>
    <w:rsid w:val="00C0656D"/>
    <w:rsid w:val="00C0663C"/>
    <w:rsid w:val="00C07ABE"/>
    <w:rsid w:val="00C07BDD"/>
    <w:rsid w:val="00C108DC"/>
    <w:rsid w:val="00C11C2C"/>
    <w:rsid w:val="00C124B1"/>
    <w:rsid w:val="00C12F75"/>
    <w:rsid w:val="00C131CE"/>
    <w:rsid w:val="00C13A80"/>
    <w:rsid w:val="00C13B46"/>
    <w:rsid w:val="00C14786"/>
    <w:rsid w:val="00C14CDA"/>
    <w:rsid w:val="00C158A3"/>
    <w:rsid w:val="00C16D1C"/>
    <w:rsid w:val="00C17071"/>
    <w:rsid w:val="00C170F6"/>
    <w:rsid w:val="00C1782B"/>
    <w:rsid w:val="00C20F82"/>
    <w:rsid w:val="00C21244"/>
    <w:rsid w:val="00C23AA2"/>
    <w:rsid w:val="00C23DB5"/>
    <w:rsid w:val="00C23FC1"/>
    <w:rsid w:val="00C242D7"/>
    <w:rsid w:val="00C253BA"/>
    <w:rsid w:val="00C255C5"/>
    <w:rsid w:val="00C26DBF"/>
    <w:rsid w:val="00C277FD"/>
    <w:rsid w:val="00C300EA"/>
    <w:rsid w:val="00C30EBE"/>
    <w:rsid w:val="00C312A6"/>
    <w:rsid w:val="00C31DC4"/>
    <w:rsid w:val="00C328F9"/>
    <w:rsid w:val="00C3290B"/>
    <w:rsid w:val="00C336FC"/>
    <w:rsid w:val="00C33711"/>
    <w:rsid w:val="00C338EA"/>
    <w:rsid w:val="00C33DB9"/>
    <w:rsid w:val="00C3405E"/>
    <w:rsid w:val="00C34C3F"/>
    <w:rsid w:val="00C366E0"/>
    <w:rsid w:val="00C36FE8"/>
    <w:rsid w:val="00C37658"/>
    <w:rsid w:val="00C37D0F"/>
    <w:rsid w:val="00C37FB5"/>
    <w:rsid w:val="00C40ECB"/>
    <w:rsid w:val="00C4102F"/>
    <w:rsid w:val="00C41807"/>
    <w:rsid w:val="00C41F80"/>
    <w:rsid w:val="00C42162"/>
    <w:rsid w:val="00C42409"/>
    <w:rsid w:val="00C4495B"/>
    <w:rsid w:val="00C459AF"/>
    <w:rsid w:val="00C45B9A"/>
    <w:rsid w:val="00C46F28"/>
    <w:rsid w:val="00C47519"/>
    <w:rsid w:val="00C47F1B"/>
    <w:rsid w:val="00C509A7"/>
    <w:rsid w:val="00C52D05"/>
    <w:rsid w:val="00C540A2"/>
    <w:rsid w:val="00C558B7"/>
    <w:rsid w:val="00C55FC9"/>
    <w:rsid w:val="00C56289"/>
    <w:rsid w:val="00C56460"/>
    <w:rsid w:val="00C5747C"/>
    <w:rsid w:val="00C57A26"/>
    <w:rsid w:val="00C6102B"/>
    <w:rsid w:val="00C612AF"/>
    <w:rsid w:val="00C61826"/>
    <w:rsid w:val="00C61EDC"/>
    <w:rsid w:val="00C6237D"/>
    <w:rsid w:val="00C628E1"/>
    <w:rsid w:val="00C62D43"/>
    <w:rsid w:val="00C64128"/>
    <w:rsid w:val="00C649EA"/>
    <w:rsid w:val="00C650D9"/>
    <w:rsid w:val="00C65E2C"/>
    <w:rsid w:val="00C6637F"/>
    <w:rsid w:val="00C6644A"/>
    <w:rsid w:val="00C6741C"/>
    <w:rsid w:val="00C67846"/>
    <w:rsid w:val="00C678B9"/>
    <w:rsid w:val="00C700CC"/>
    <w:rsid w:val="00C70E0E"/>
    <w:rsid w:val="00C7100C"/>
    <w:rsid w:val="00C71CF8"/>
    <w:rsid w:val="00C721EC"/>
    <w:rsid w:val="00C72350"/>
    <w:rsid w:val="00C72B13"/>
    <w:rsid w:val="00C733C0"/>
    <w:rsid w:val="00C73FF3"/>
    <w:rsid w:val="00C7478C"/>
    <w:rsid w:val="00C74966"/>
    <w:rsid w:val="00C74C07"/>
    <w:rsid w:val="00C74DEA"/>
    <w:rsid w:val="00C75268"/>
    <w:rsid w:val="00C7570D"/>
    <w:rsid w:val="00C7586E"/>
    <w:rsid w:val="00C75C06"/>
    <w:rsid w:val="00C75D60"/>
    <w:rsid w:val="00C7619D"/>
    <w:rsid w:val="00C808A0"/>
    <w:rsid w:val="00C812AE"/>
    <w:rsid w:val="00C813FD"/>
    <w:rsid w:val="00C829BB"/>
    <w:rsid w:val="00C84ECC"/>
    <w:rsid w:val="00C861B7"/>
    <w:rsid w:val="00C864EE"/>
    <w:rsid w:val="00C8665F"/>
    <w:rsid w:val="00C86832"/>
    <w:rsid w:val="00C87752"/>
    <w:rsid w:val="00C87FA4"/>
    <w:rsid w:val="00C90D88"/>
    <w:rsid w:val="00C90E0E"/>
    <w:rsid w:val="00C91752"/>
    <w:rsid w:val="00C91814"/>
    <w:rsid w:val="00C91BA6"/>
    <w:rsid w:val="00C9242B"/>
    <w:rsid w:val="00C92475"/>
    <w:rsid w:val="00C92D28"/>
    <w:rsid w:val="00C9356C"/>
    <w:rsid w:val="00C93F9A"/>
    <w:rsid w:val="00C946C9"/>
    <w:rsid w:val="00C949E0"/>
    <w:rsid w:val="00C96ADC"/>
    <w:rsid w:val="00C97018"/>
    <w:rsid w:val="00C9723B"/>
    <w:rsid w:val="00C972F9"/>
    <w:rsid w:val="00C9754D"/>
    <w:rsid w:val="00CA03AF"/>
    <w:rsid w:val="00CA1B35"/>
    <w:rsid w:val="00CA4D5F"/>
    <w:rsid w:val="00CA5116"/>
    <w:rsid w:val="00CA55E4"/>
    <w:rsid w:val="00CA5737"/>
    <w:rsid w:val="00CA58C1"/>
    <w:rsid w:val="00CA661A"/>
    <w:rsid w:val="00CA73DB"/>
    <w:rsid w:val="00CA7532"/>
    <w:rsid w:val="00CA7DCC"/>
    <w:rsid w:val="00CB17D9"/>
    <w:rsid w:val="00CB18B7"/>
    <w:rsid w:val="00CB2FE2"/>
    <w:rsid w:val="00CB3256"/>
    <w:rsid w:val="00CB3601"/>
    <w:rsid w:val="00CB3D0C"/>
    <w:rsid w:val="00CB3FF2"/>
    <w:rsid w:val="00CB4EDE"/>
    <w:rsid w:val="00CB5AFD"/>
    <w:rsid w:val="00CB746B"/>
    <w:rsid w:val="00CB7DCD"/>
    <w:rsid w:val="00CC061B"/>
    <w:rsid w:val="00CC1426"/>
    <w:rsid w:val="00CC199C"/>
    <w:rsid w:val="00CC1EBF"/>
    <w:rsid w:val="00CC2885"/>
    <w:rsid w:val="00CC40E4"/>
    <w:rsid w:val="00CC45E8"/>
    <w:rsid w:val="00CC4D0B"/>
    <w:rsid w:val="00CC4D55"/>
    <w:rsid w:val="00CC5246"/>
    <w:rsid w:val="00CC5410"/>
    <w:rsid w:val="00CC5441"/>
    <w:rsid w:val="00CC56BF"/>
    <w:rsid w:val="00CC5E90"/>
    <w:rsid w:val="00CC5EA1"/>
    <w:rsid w:val="00CC6106"/>
    <w:rsid w:val="00CC624C"/>
    <w:rsid w:val="00CC6690"/>
    <w:rsid w:val="00CC69A1"/>
    <w:rsid w:val="00CC7632"/>
    <w:rsid w:val="00CC7865"/>
    <w:rsid w:val="00CC7DD0"/>
    <w:rsid w:val="00CC7ED4"/>
    <w:rsid w:val="00CD0235"/>
    <w:rsid w:val="00CD040D"/>
    <w:rsid w:val="00CD0475"/>
    <w:rsid w:val="00CD1415"/>
    <w:rsid w:val="00CD1BF1"/>
    <w:rsid w:val="00CD1CF5"/>
    <w:rsid w:val="00CD22CE"/>
    <w:rsid w:val="00CD2C1A"/>
    <w:rsid w:val="00CD3306"/>
    <w:rsid w:val="00CD37FF"/>
    <w:rsid w:val="00CD38B3"/>
    <w:rsid w:val="00CD52BD"/>
    <w:rsid w:val="00CD6621"/>
    <w:rsid w:val="00CD6EA1"/>
    <w:rsid w:val="00CD7950"/>
    <w:rsid w:val="00CD7F66"/>
    <w:rsid w:val="00CE084E"/>
    <w:rsid w:val="00CE0C10"/>
    <w:rsid w:val="00CE0CBB"/>
    <w:rsid w:val="00CE0D78"/>
    <w:rsid w:val="00CE254A"/>
    <w:rsid w:val="00CE2D6E"/>
    <w:rsid w:val="00CE32F1"/>
    <w:rsid w:val="00CE336B"/>
    <w:rsid w:val="00CE35C4"/>
    <w:rsid w:val="00CE41C1"/>
    <w:rsid w:val="00CE45D9"/>
    <w:rsid w:val="00CE51DB"/>
    <w:rsid w:val="00CE5B72"/>
    <w:rsid w:val="00CE635F"/>
    <w:rsid w:val="00CE7B9E"/>
    <w:rsid w:val="00CE7E9A"/>
    <w:rsid w:val="00CF0089"/>
    <w:rsid w:val="00CF03B2"/>
    <w:rsid w:val="00CF0980"/>
    <w:rsid w:val="00CF1395"/>
    <w:rsid w:val="00CF2555"/>
    <w:rsid w:val="00CF2774"/>
    <w:rsid w:val="00CF38B4"/>
    <w:rsid w:val="00CF42D9"/>
    <w:rsid w:val="00CF5698"/>
    <w:rsid w:val="00CF5863"/>
    <w:rsid w:val="00CF63DA"/>
    <w:rsid w:val="00CF6644"/>
    <w:rsid w:val="00CF6B84"/>
    <w:rsid w:val="00CF6D26"/>
    <w:rsid w:val="00CF6E18"/>
    <w:rsid w:val="00CF7120"/>
    <w:rsid w:val="00CF762D"/>
    <w:rsid w:val="00CF78CD"/>
    <w:rsid w:val="00CF79EA"/>
    <w:rsid w:val="00D00D59"/>
    <w:rsid w:val="00D01403"/>
    <w:rsid w:val="00D01881"/>
    <w:rsid w:val="00D02464"/>
    <w:rsid w:val="00D0406C"/>
    <w:rsid w:val="00D04EF5"/>
    <w:rsid w:val="00D04F1C"/>
    <w:rsid w:val="00D05C8A"/>
    <w:rsid w:val="00D066A7"/>
    <w:rsid w:val="00D075F7"/>
    <w:rsid w:val="00D07C43"/>
    <w:rsid w:val="00D1058B"/>
    <w:rsid w:val="00D108DF"/>
    <w:rsid w:val="00D11976"/>
    <w:rsid w:val="00D1246E"/>
    <w:rsid w:val="00D13545"/>
    <w:rsid w:val="00D13DFC"/>
    <w:rsid w:val="00D1432D"/>
    <w:rsid w:val="00D153C6"/>
    <w:rsid w:val="00D15431"/>
    <w:rsid w:val="00D15731"/>
    <w:rsid w:val="00D15FFA"/>
    <w:rsid w:val="00D167CC"/>
    <w:rsid w:val="00D174E4"/>
    <w:rsid w:val="00D17D3B"/>
    <w:rsid w:val="00D201A2"/>
    <w:rsid w:val="00D20CA8"/>
    <w:rsid w:val="00D21B25"/>
    <w:rsid w:val="00D22372"/>
    <w:rsid w:val="00D23091"/>
    <w:rsid w:val="00D23232"/>
    <w:rsid w:val="00D248DB"/>
    <w:rsid w:val="00D24AE8"/>
    <w:rsid w:val="00D25048"/>
    <w:rsid w:val="00D26712"/>
    <w:rsid w:val="00D26A04"/>
    <w:rsid w:val="00D274A1"/>
    <w:rsid w:val="00D274CB"/>
    <w:rsid w:val="00D27F0C"/>
    <w:rsid w:val="00D27FAA"/>
    <w:rsid w:val="00D30461"/>
    <w:rsid w:val="00D313DB"/>
    <w:rsid w:val="00D3275E"/>
    <w:rsid w:val="00D330A5"/>
    <w:rsid w:val="00D334E9"/>
    <w:rsid w:val="00D3410B"/>
    <w:rsid w:val="00D3440D"/>
    <w:rsid w:val="00D3470B"/>
    <w:rsid w:val="00D35D12"/>
    <w:rsid w:val="00D36813"/>
    <w:rsid w:val="00D36DCA"/>
    <w:rsid w:val="00D378AF"/>
    <w:rsid w:val="00D37C4F"/>
    <w:rsid w:val="00D42047"/>
    <w:rsid w:val="00D4514D"/>
    <w:rsid w:val="00D452FB"/>
    <w:rsid w:val="00D45775"/>
    <w:rsid w:val="00D46261"/>
    <w:rsid w:val="00D46489"/>
    <w:rsid w:val="00D50104"/>
    <w:rsid w:val="00D507FC"/>
    <w:rsid w:val="00D508A2"/>
    <w:rsid w:val="00D50CE2"/>
    <w:rsid w:val="00D5201A"/>
    <w:rsid w:val="00D520BD"/>
    <w:rsid w:val="00D5252E"/>
    <w:rsid w:val="00D539D7"/>
    <w:rsid w:val="00D53D22"/>
    <w:rsid w:val="00D55604"/>
    <w:rsid w:val="00D55671"/>
    <w:rsid w:val="00D57B7E"/>
    <w:rsid w:val="00D60735"/>
    <w:rsid w:val="00D6140D"/>
    <w:rsid w:val="00D61800"/>
    <w:rsid w:val="00D6277D"/>
    <w:rsid w:val="00D638F7"/>
    <w:rsid w:val="00D639D9"/>
    <w:rsid w:val="00D63A36"/>
    <w:rsid w:val="00D64095"/>
    <w:rsid w:val="00D65FC0"/>
    <w:rsid w:val="00D70E23"/>
    <w:rsid w:val="00D71041"/>
    <w:rsid w:val="00D7242C"/>
    <w:rsid w:val="00D72563"/>
    <w:rsid w:val="00D72859"/>
    <w:rsid w:val="00D743D4"/>
    <w:rsid w:val="00D74E66"/>
    <w:rsid w:val="00D752BD"/>
    <w:rsid w:val="00D76093"/>
    <w:rsid w:val="00D76DF2"/>
    <w:rsid w:val="00D80EBE"/>
    <w:rsid w:val="00D810AD"/>
    <w:rsid w:val="00D8172B"/>
    <w:rsid w:val="00D82EB6"/>
    <w:rsid w:val="00D82EE1"/>
    <w:rsid w:val="00D8306B"/>
    <w:rsid w:val="00D84501"/>
    <w:rsid w:val="00D85094"/>
    <w:rsid w:val="00D86553"/>
    <w:rsid w:val="00D8681E"/>
    <w:rsid w:val="00D86E26"/>
    <w:rsid w:val="00D8755E"/>
    <w:rsid w:val="00D87AF1"/>
    <w:rsid w:val="00D9186F"/>
    <w:rsid w:val="00D91B95"/>
    <w:rsid w:val="00D91C65"/>
    <w:rsid w:val="00D92EE8"/>
    <w:rsid w:val="00D93BFC"/>
    <w:rsid w:val="00D94162"/>
    <w:rsid w:val="00D95CF6"/>
    <w:rsid w:val="00D96512"/>
    <w:rsid w:val="00D965F9"/>
    <w:rsid w:val="00D967FC"/>
    <w:rsid w:val="00D96A0E"/>
    <w:rsid w:val="00D977D9"/>
    <w:rsid w:val="00D97828"/>
    <w:rsid w:val="00D9797A"/>
    <w:rsid w:val="00DA04BC"/>
    <w:rsid w:val="00DA0B43"/>
    <w:rsid w:val="00DA0B4E"/>
    <w:rsid w:val="00DA1218"/>
    <w:rsid w:val="00DA1848"/>
    <w:rsid w:val="00DA19E8"/>
    <w:rsid w:val="00DA2D71"/>
    <w:rsid w:val="00DA2F09"/>
    <w:rsid w:val="00DA3368"/>
    <w:rsid w:val="00DA4702"/>
    <w:rsid w:val="00DA4AE9"/>
    <w:rsid w:val="00DA4C14"/>
    <w:rsid w:val="00DA57C1"/>
    <w:rsid w:val="00DA582D"/>
    <w:rsid w:val="00DA5BB6"/>
    <w:rsid w:val="00DA5E7D"/>
    <w:rsid w:val="00DA6AD9"/>
    <w:rsid w:val="00DA7526"/>
    <w:rsid w:val="00DA7DB9"/>
    <w:rsid w:val="00DA7EB1"/>
    <w:rsid w:val="00DB0ED1"/>
    <w:rsid w:val="00DB0EE2"/>
    <w:rsid w:val="00DB2D8F"/>
    <w:rsid w:val="00DB3285"/>
    <w:rsid w:val="00DB3348"/>
    <w:rsid w:val="00DB3D74"/>
    <w:rsid w:val="00DB47D4"/>
    <w:rsid w:val="00DB562F"/>
    <w:rsid w:val="00DB746C"/>
    <w:rsid w:val="00DB76C6"/>
    <w:rsid w:val="00DB7E8F"/>
    <w:rsid w:val="00DC02E5"/>
    <w:rsid w:val="00DC07E8"/>
    <w:rsid w:val="00DC1386"/>
    <w:rsid w:val="00DC2FEE"/>
    <w:rsid w:val="00DC3CD8"/>
    <w:rsid w:val="00DC4E68"/>
    <w:rsid w:val="00DC505A"/>
    <w:rsid w:val="00DC55DE"/>
    <w:rsid w:val="00DC6B80"/>
    <w:rsid w:val="00DC70D6"/>
    <w:rsid w:val="00DD0B75"/>
    <w:rsid w:val="00DD0F2B"/>
    <w:rsid w:val="00DD1A90"/>
    <w:rsid w:val="00DD1E69"/>
    <w:rsid w:val="00DD4177"/>
    <w:rsid w:val="00DD4BED"/>
    <w:rsid w:val="00DD5186"/>
    <w:rsid w:val="00DD5F0C"/>
    <w:rsid w:val="00DD6C0F"/>
    <w:rsid w:val="00DD6EE6"/>
    <w:rsid w:val="00DD79CD"/>
    <w:rsid w:val="00DE00C4"/>
    <w:rsid w:val="00DE12E7"/>
    <w:rsid w:val="00DE1885"/>
    <w:rsid w:val="00DE1CB5"/>
    <w:rsid w:val="00DE1EA2"/>
    <w:rsid w:val="00DE2B3F"/>
    <w:rsid w:val="00DE2F5F"/>
    <w:rsid w:val="00DE3215"/>
    <w:rsid w:val="00DE4257"/>
    <w:rsid w:val="00DE616E"/>
    <w:rsid w:val="00DE739C"/>
    <w:rsid w:val="00DE7A36"/>
    <w:rsid w:val="00DE7A83"/>
    <w:rsid w:val="00DE7EBB"/>
    <w:rsid w:val="00DF0051"/>
    <w:rsid w:val="00DF04AD"/>
    <w:rsid w:val="00DF134D"/>
    <w:rsid w:val="00DF303F"/>
    <w:rsid w:val="00DF65C2"/>
    <w:rsid w:val="00DF676D"/>
    <w:rsid w:val="00DF6A50"/>
    <w:rsid w:val="00DF70A7"/>
    <w:rsid w:val="00DF7138"/>
    <w:rsid w:val="00DF71CB"/>
    <w:rsid w:val="00E00D55"/>
    <w:rsid w:val="00E0192D"/>
    <w:rsid w:val="00E01F8B"/>
    <w:rsid w:val="00E02681"/>
    <w:rsid w:val="00E04685"/>
    <w:rsid w:val="00E059B2"/>
    <w:rsid w:val="00E07788"/>
    <w:rsid w:val="00E07E25"/>
    <w:rsid w:val="00E10F9F"/>
    <w:rsid w:val="00E11B87"/>
    <w:rsid w:val="00E1341E"/>
    <w:rsid w:val="00E14870"/>
    <w:rsid w:val="00E1591A"/>
    <w:rsid w:val="00E168CA"/>
    <w:rsid w:val="00E174EE"/>
    <w:rsid w:val="00E179A8"/>
    <w:rsid w:val="00E17B6D"/>
    <w:rsid w:val="00E2068C"/>
    <w:rsid w:val="00E20924"/>
    <w:rsid w:val="00E20DEC"/>
    <w:rsid w:val="00E22991"/>
    <w:rsid w:val="00E2315D"/>
    <w:rsid w:val="00E23BEC"/>
    <w:rsid w:val="00E24073"/>
    <w:rsid w:val="00E241C3"/>
    <w:rsid w:val="00E2467E"/>
    <w:rsid w:val="00E24EE6"/>
    <w:rsid w:val="00E259B5"/>
    <w:rsid w:val="00E25E35"/>
    <w:rsid w:val="00E26B14"/>
    <w:rsid w:val="00E27630"/>
    <w:rsid w:val="00E27B5E"/>
    <w:rsid w:val="00E27E1A"/>
    <w:rsid w:val="00E30910"/>
    <w:rsid w:val="00E30BB9"/>
    <w:rsid w:val="00E31173"/>
    <w:rsid w:val="00E31795"/>
    <w:rsid w:val="00E31899"/>
    <w:rsid w:val="00E32653"/>
    <w:rsid w:val="00E32701"/>
    <w:rsid w:val="00E3291B"/>
    <w:rsid w:val="00E32DD3"/>
    <w:rsid w:val="00E332BD"/>
    <w:rsid w:val="00E3338F"/>
    <w:rsid w:val="00E33C1B"/>
    <w:rsid w:val="00E340C6"/>
    <w:rsid w:val="00E344CD"/>
    <w:rsid w:val="00E34E35"/>
    <w:rsid w:val="00E352AE"/>
    <w:rsid w:val="00E3576A"/>
    <w:rsid w:val="00E400EC"/>
    <w:rsid w:val="00E40740"/>
    <w:rsid w:val="00E40A66"/>
    <w:rsid w:val="00E41619"/>
    <w:rsid w:val="00E41BD9"/>
    <w:rsid w:val="00E41D29"/>
    <w:rsid w:val="00E428B9"/>
    <w:rsid w:val="00E42974"/>
    <w:rsid w:val="00E439B6"/>
    <w:rsid w:val="00E43C0F"/>
    <w:rsid w:val="00E44672"/>
    <w:rsid w:val="00E4534D"/>
    <w:rsid w:val="00E459E1"/>
    <w:rsid w:val="00E46098"/>
    <w:rsid w:val="00E4649B"/>
    <w:rsid w:val="00E50A70"/>
    <w:rsid w:val="00E50EA0"/>
    <w:rsid w:val="00E51040"/>
    <w:rsid w:val="00E515F4"/>
    <w:rsid w:val="00E52E4A"/>
    <w:rsid w:val="00E5352C"/>
    <w:rsid w:val="00E535E5"/>
    <w:rsid w:val="00E55167"/>
    <w:rsid w:val="00E556BA"/>
    <w:rsid w:val="00E5613B"/>
    <w:rsid w:val="00E56B95"/>
    <w:rsid w:val="00E572AD"/>
    <w:rsid w:val="00E57C74"/>
    <w:rsid w:val="00E57F2C"/>
    <w:rsid w:val="00E6032D"/>
    <w:rsid w:val="00E60488"/>
    <w:rsid w:val="00E60B2A"/>
    <w:rsid w:val="00E6168B"/>
    <w:rsid w:val="00E616B3"/>
    <w:rsid w:val="00E6241D"/>
    <w:rsid w:val="00E6262A"/>
    <w:rsid w:val="00E62D4B"/>
    <w:rsid w:val="00E62E5E"/>
    <w:rsid w:val="00E63463"/>
    <w:rsid w:val="00E63F19"/>
    <w:rsid w:val="00E6415A"/>
    <w:rsid w:val="00E6469E"/>
    <w:rsid w:val="00E64AFB"/>
    <w:rsid w:val="00E65563"/>
    <w:rsid w:val="00E66129"/>
    <w:rsid w:val="00E664B5"/>
    <w:rsid w:val="00E670E1"/>
    <w:rsid w:val="00E675DA"/>
    <w:rsid w:val="00E67C1C"/>
    <w:rsid w:val="00E70C2F"/>
    <w:rsid w:val="00E7136D"/>
    <w:rsid w:val="00E718ED"/>
    <w:rsid w:val="00E72358"/>
    <w:rsid w:val="00E72D0B"/>
    <w:rsid w:val="00E73929"/>
    <w:rsid w:val="00E74029"/>
    <w:rsid w:val="00E7413C"/>
    <w:rsid w:val="00E75950"/>
    <w:rsid w:val="00E76FB6"/>
    <w:rsid w:val="00E77E95"/>
    <w:rsid w:val="00E802B1"/>
    <w:rsid w:val="00E805DE"/>
    <w:rsid w:val="00E809EA"/>
    <w:rsid w:val="00E80CBD"/>
    <w:rsid w:val="00E811FB"/>
    <w:rsid w:val="00E81712"/>
    <w:rsid w:val="00E81A36"/>
    <w:rsid w:val="00E81AF2"/>
    <w:rsid w:val="00E8204A"/>
    <w:rsid w:val="00E826F9"/>
    <w:rsid w:val="00E82F81"/>
    <w:rsid w:val="00E831E4"/>
    <w:rsid w:val="00E83AE4"/>
    <w:rsid w:val="00E85658"/>
    <w:rsid w:val="00E85A22"/>
    <w:rsid w:val="00E8660E"/>
    <w:rsid w:val="00E86839"/>
    <w:rsid w:val="00E903B7"/>
    <w:rsid w:val="00E90844"/>
    <w:rsid w:val="00E92907"/>
    <w:rsid w:val="00E937D5"/>
    <w:rsid w:val="00E93DD9"/>
    <w:rsid w:val="00E93E6F"/>
    <w:rsid w:val="00E95653"/>
    <w:rsid w:val="00E976AC"/>
    <w:rsid w:val="00E97FA4"/>
    <w:rsid w:val="00EA1752"/>
    <w:rsid w:val="00EA1826"/>
    <w:rsid w:val="00EA2DD7"/>
    <w:rsid w:val="00EA4F33"/>
    <w:rsid w:val="00EA5595"/>
    <w:rsid w:val="00EA6013"/>
    <w:rsid w:val="00EA6444"/>
    <w:rsid w:val="00EA6734"/>
    <w:rsid w:val="00EA69F9"/>
    <w:rsid w:val="00EA75D4"/>
    <w:rsid w:val="00EA7B63"/>
    <w:rsid w:val="00EB06C4"/>
    <w:rsid w:val="00EB0B30"/>
    <w:rsid w:val="00EB111C"/>
    <w:rsid w:val="00EB19AD"/>
    <w:rsid w:val="00EB2CB9"/>
    <w:rsid w:val="00EB3003"/>
    <w:rsid w:val="00EB3033"/>
    <w:rsid w:val="00EB4ED9"/>
    <w:rsid w:val="00EB5EF7"/>
    <w:rsid w:val="00EB6B5F"/>
    <w:rsid w:val="00EB7460"/>
    <w:rsid w:val="00EB7828"/>
    <w:rsid w:val="00EC0830"/>
    <w:rsid w:val="00EC351E"/>
    <w:rsid w:val="00EC43B2"/>
    <w:rsid w:val="00EC4B64"/>
    <w:rsid w:val="00EC7BC6"/>
    <w:rsid w:val="00ED0E0D"/>
    <w:rsid w:val="00ED2C4E"/>
    <w:rsid w:val="00ED3946"/>
    <w:rsid w:val="00ED3D7F"/>
    <w:rsid w:val="00ED422A"/>
    <w:rsid w:val="00ED457E"/>
    <w:rsid w:val="00ED4C5C"/>
    <w:rsid w:val="00ED540F"/>
    <w:rsid w:val="00ED5A52"/>
    <w:rsid w:val="00ED6670"/>
    <w:rsid w:val="00ED6D4C"/>
    <w:rsid w:val="00ED6D7F"/>
    <w:rsid w:val="00ED6E62"/>
    <w:rsid w:val="00ED74EA"/>
    <w:rsid w:val="00ED7809"/>
    <w:rsid w:val="00ED7B1B"/>
    <w:rsid w:val="00ED7D49"/>
    <w:rsid w:val="00EE0730"/>
    <w:rsid w:val="00EE0B1F"/>
    <w:rsid w:val="00EE2A55"/>
    <w:rsid w:val="00EE34D9"/>
    <w:rsid w:val="00EE3611"/>
    <w:rsid w:val="00EE396A"/>
    <w:rsid w:val="00EE54D2"/>
    <w:rsid w:val="00EE5AC2"/>
    <w:rsid w:val="00EE64E9"/>
    <w:rsid w:val="00EE68BA"/>
    <w:rsid w:val="00EE6F7F"/>
    <w:rsid w:val="00EE71C2"/>
    <w:rsid w:val="00EE7B60"/>
    <w:rsid w:val="00EF0795"/>
    <w:rsid w:val="00EF0835"/>
    <w:rsid w:val="00EF0FE5"/>
    <w:rsid w:val="00EF2196"/>
    <w:rsid w:val="00EF2407"/>
    <w:rsid w:val="00EF270F"/>
    <w:rsid w:val="00EF27BD"/>
    <w:rsid w:val="00EF3775"/>
    <w:rsid w:val="00EF419C"/>
    <w:rsid w:val="00EF4435"/>
    <w:rsid w:val="00EF4671"/>
    <w:rsid w:val="00EF5FE7"/>
    <w:rsid w:val="00EF61BB"/>
    <w:rsid w:val="00EF6A56"/>
    <w:rsid w:val="00EF6E22"/>
    <w:rsid w:val="00EF7164"/>
    <w:rsid w:val="00EF7917"/>
    <w:rsid w:val="00EF7CFB"/>
    <w:rsid w:val="00F00948"/>
    <w:rsid w:val="00F00B5C"/>
    <w:rsid w:val="00F01904"/>
    <w:rsid w:val="00F01C7D"/>
    <w:rsid w:val="00F026E6"/>
    <w:rsid w:val="00F02A20"/>
    <w:rsid w:val="00F03BF3"/>
    <w:rsid w:val="00F04237"/>
    <w:rsid w:val="00F04ADE"/>
    <w:rsid w:val="00F056CD"/>
    <w:rsid w:val="00F05954"/>
    <w:rsid w:val="00F05EA7"/>
    <w:rsid w:val="00F0615A"/>
    <w:rsid w:val="00F06974"/>
    <w:rsid w:val="00F07184"/>
    <w:rsid w:val="00F072E3"/>
    <w:rsid w:val="00F07529"/>
    <w:rsid w:val="00F07E12"/>
    <w:rsid w:val="00F11ADE"/>
    <w:rsid w:val="00F11BB7"/>
    <w:rsid w:val="00F12020"/>
    <w:rsid w:val="00F12B2C"/>
    <w:rsid w:val="00F12DED"/>
    <w:rsid w:val="00F13001"/>
    <w:rsid w:val="00F13026"/>
    <w:rsid w:val="00F13437"/>
    <w:rsid w:val="00F15850"/>
    <w:rsid w:val="00F15D3D"/>
    <w:rsid w:val="00F161F2"/>
    <w:rsid w:val="00F1687A"/>
    <w:rsid w:val="00F16E9C"/>
    <w:rsid w:val="00F173CB"/>
    <w:rsid w:val="00F17566"/>
    <w:rsid w:val="00F17891"/>
    <w:rsid w:val="00F17DFD"/>
    <w:rsid w:val="00F210D9"/>
    <w:rsid w:val="00F216A0"/>
    <w:rsid w:val="00F22B10"/>
    <w:rsid w:val="00F232C4"/>
    <w:rsid w:val="00F24A55"/>
    <w:rsid w:val="00F24FDD"/>
    <w:rsid w:val="00F25158"/>
    <w:rsid w:val="00F25D5C"/>
    <w:rsid w:val="00F266F3"/>
    <w:rsid w:val="00F27459"/>
    <w:rsid w:val="00F30AED"/>
    <w:rsid w:val="00F31200"/>
    <w:rsid w:val="00F32469"/>
    <w:rsid w:val="00F32A35"/>
    <w:rsid w:val="00F32AD3"/>
    <w:rsid w:val="00F332E6"/>
    <w:rsid w:val="00F33FF4"/>
    <w:rsid w:val="00F357C1"/>
    <w:rsid w:val="00F35DA8"/>
    <w:rsid w:val="00F360B0"/>
    <w:rsid w:val="00F40117"/>
    <w:rsid w:val="00F40352"/>
    <w:rsid w:val="00F40E39"/>
    <w:rsid w:val="00F4115C"/>
    <w:rsid w:val="00F41AE8"/>
    <w:rsid w:val="00F41FD2"/>
    <w:rsid w:val="00F4224D"/>
    <w:rsid w:val="00F42456"/>
    <w:rsid w:val="00F43230"/>
    <w:rsid w:val="00F436DA"/>
    <w:rsid w:val="00F45A3F"/>
    <w:rsid w:val="00F45CD6"/>
    <w:rsid w:val="00F45F6E"/>
    <w:rsid w:val="00F46EBE"/>
    <w:rsid w:val="00F46F27"/>
    <w:rsid w:val="00F46FDF"/>
    <w:rsid w:val="00F47DBC"/>
    <w:rsid w:val="00F51D18"/>
    <w:rsid w:val="00F522CA"/>
    <w:rsid w:val="00F52643"/>
    <w:rsid w:val="00F52EFC"/>
    <w:rsid w:val="00F5318E"/>
    <w:rsid w:val="00F54465"/>
    <w:rsid w:val="00F545A8"/>
    <w:rsid w:val="00F54A4D"/>
    <w:rsid w:val="00F54B81"/>
    <w:rsid w:val="00F54E1E"/>
    <w:rsid w:val="00F555ED"/>
    <w:rsid w:val="00F559A3"/>
    <w:rsid w:val="00F55D15"/>
    <w:rsid w:val="00F56FAA"/>
    <w:rsid w:val="00F5704A"/>
    <w:rsid w:val="00F57804"/>
    <w:rsid w:val="00F57AD0"/>
    <w:rsid w:val="00F600B1"/>
    <w:rsid w:val="00F62210"/>
    <w:rsid w:val="00F62915"/>
    <w:rsid w:val="00F62DD2"/>
    <w:rsid w:val="00F63307"/>
    <w:rsid w:val="00F633E6"/>
    <w:rsid w:val="00F6367A"/>
    <w:rsid w:val="00F63B54"/>
    <w:rsid w:val="00F660E2"/>
    <w:rsid w:val="00F6614C"/>
    <w:rsid w:val="00F66F3D"/>
    <w:rsid w:val="00F674FB"/>
    <w:rsid w:val="00F7004C"/>
    <w:rsid w:val="00F702F1"/>
    <w:rsid w:val="00F71265"/>
    <w:rsid w:val="00F716A3"/>
    <w:rsid w:val="00F71D7B"/>
    <w:rsid w:val="00F7438C"/>
    <w:rsid w:val="00F75CAE"/>
    <w:rsid w:val="00F76A21"/>
    <w:rsid w:val="00F77526"/>
    <w:rsid w:val="00F815EE"/>
    <w:rsid w:val="00F8330A"/>
    <w:rsid w:val="00F8369C"/>
    <w:rsid w:val="00F83DF2"/>
    <w:rsid w:val="00F84B8B"/>
    <w:rsid w:val="00F84EB5"/>
    <w:rsid w:val="00F8604A"/>
    <w:rsid w:val="00F8745B"/>
    <w:rsid w:val="00F87622"/>
    <w:rsid w:val="00F8793E"/>
    <w:rsid w:val="00F87F81"/>
    <w:rsid w:val="00F87FF0"/>
    <w:rsid w:val="00F90964"/>
    <w:rsid w:val="00F914A5"/>
    <w:rsid w:val="00F927ED"/>
    <w:rsid w:val="00F9336C"/>
    <w:rsid w:val="00F94405"/>
    <w:rsid w:val="00F94751"/>
    <w:rsid w:val="00F9548B"/>
    <w:rsid w:val="00F95949"/>
    <w:rsid w:val="00F96007"/>
    <w:rsid w:val="00F964D9"/>
    <w:rsid w:val="00F9665B"/>
    <w:rsid w:val="00F970D3"/>
    <w:rsid w:val="00F973ED"/>
    <w:rsid w:val="00F97C08"/>
    <w:rsid w:val="00FA0483"/>
    <w:rsid w:val="00FA12B6"/>
    <w:rsid w:val="00FA1400"/>
    <w:rsid w:val="00FA21AB"/>
    <w:rsid w:val="00FA2588"/>
    <w:rsid w:val="00FA27D0"/>
    <w:rsid w:val="00FA2C9A"/>
    <w:rsid w:val="00FA32AE"/>
    <w:rsid w:val="00FA3550"/>
    <w:rsid w:val="00FA59FA"/>
    <w:rsid w:val="00FA5D73"/>
    <w:rsid w:val="00FA7127"/>
    <w:rsid w:val="00FA7C1B"/>
    <w:rsid w:val="00FA7C7D"/>
    <w:rsid w:val="00FB079E"/>
    <w:rsid w:val="00FB0CEC"/>
    <w:rsid w:val="00FB0F13"/>
    <w:rsid w:val="00FB110A"/>
    <w:rsid w:val="00FB11E5"/>
    <w:rsid w:val="00FB1A54"/>
    <w:rsid w:val="00FB2099"/>
    <w:rsid w:val="00FB236C"/>
    <w:rsid w:val="00FB2E46"/>
    <w:rsid w:val="00FB384C"/>
    <w:rsid w:val="00FB550F"/>
    <w:rsid w:val="00FB59EF"/>
    <w:rsid w:val="00FB6084"/>
    <w:rsid w:val="00FB611B"/>
    <w:rsid w:val="00FB7BB1"/>
    <w:rsid w:val="00FC0A4E"/>
    <w:rsid w:val="00FC138A"/>
    <w:rsid w:val="00FC21ED"/>
    <w:rsid w:val="00FC3171"/>
    <w:rsid w:val="00FC31A2"/>
    <w:rsid w:val="00FC33CB"/>
    <w:rsid w:val="00FC3427"/>
    <w:rsid w:val="00FC3975"/>
    <w:rsid w:val="00FC3B05"/>
    <w:rsid w:val="00FC3C48"/>
    <w:rsid w:val="00FC404F"/>
    <w:rsid w:val="00FC48D4"/>
    <w:rsid w:val="00FC4AB5"/>
    <w:rsid w:val="00FC5CD2"/>
    <w:rsid w:val="00FC76A2"/>
    <w:rsid w:val="00FC7B6B"/>
    <w:rsid w:val="00FC7BD5"/>
    <w:rsid w:val="00FD058B"/>
    <w:rsid w:val="00FD0A49"/>
    <w:rsid w:val="00FD0CE9"/>
    <w:rsid w:val="00FD0D9B"/>
    <w:rsid w:val="00FD1CBE"/>
    <w:rsid w:val="00FD1DCF"/>
    <w:rsid w:val="00FD21E0"/>
    <w:rsid w:val="00FD2A0E"/>
    <w:rsid w:val="00FD3EAE"/>
    <w:rsid w:val="00FD409C"/>
    <w:rsid w:val="00FD452A"/>
    <w:rsid w:val="00FD458B"/>
    <w:rsid w:val="00FD4D96"/>
    <w:rsid w:val="00FD5B13"/>
    <w:rsid w:val="00FD603E"/>
    <w:rsid w:val="00FD6148"/>
    <w:rsid w:val="00FD62D0"/>
    <w:rsid w:val="00FD6A7D"/>
    <w:rsid w:val="00FD6FC3"/>
    <w:rsid w:val="00FD7EE3"/>
    <w:rsid w:val="00FE03F4"/>
    <w:rsid w:val="00FE0DBB"/>
    <w:rsid w:val="00FE1633"/>
    <w:rsid w:val="00FE1DD1"/>
    <w:rsid w:val="00FE31D7"/>
    <w:rsid w:val="00FE3898"/>
    <w:rsid w:val="00FE4B2D"/>
    <w:rsid w:val="00FE4CFC"/>
    <w:rsid w:val="00FE528D"/>
    <w:rsid w:val="00FE5BA5"/>
    <w:rsid w:val="00FE61FF"/>
    <w:rsid w:val="00FE66BD"/>
    <w:rsid w:val="00FE6723"/>
    <w:rsid w:val="00FE72C0"/>
    <w:rsid w:val="00FE7922"/>
    <w:rsid w:val="00FF08B9"/>
    <w:rsid w:val="00FF0DDF"/>
    <w:rsid w:val="00FF19CF"/>
    <w:rsid w:val="00FF237B"/>
    <w:rsid w:val="00FF30A3"/>
    <w:rsid w:val="00FF37C4"/>
    <w:rsid w:val="00FF4161"/>
    <w:rsid w:val="00FF4507"/>
    <w:rsid w:val="00FF473F"/>
    <w:rsid w:val="00FF5373"/>
    <w:rsid w:val="00FF59AF"/>
    <w:rsid w:val="00FF6ACC"/>
    <w:rsid w:val="00FF6B21"/>
    <w:rsid w:val="00FF6D72"/>
    <w:rsid w:val="00FF7051"/>
    <w:rsid w:val="00FF7B47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02E8E1"/>
  <w15:docId w15:val="{99FCDBF6-EA2F-45D4-BBD1-880C792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BC4"/>
    <w:rPr>
      <w:rFonts w:ascii="Arial" w:eastAsia="Arial" w:hAnsi="Arial" w:cs="Arial"/>
      <w:lang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7BC4"/>
    <w:pPr>
      <w:ind w:left="13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77BC4"/>
    <w:rPr>
      <w:rFonts w:ascii="Arial" w:eastAsia="Arial" w:hAnsi="Arial" w:cs="Arial"/>
      <w:sz w:val="18"/>
      <w:szCs w:val="18"/>
      <w:lang w:val="tr-TR" w:eastAsia="tr-TR" w:bidi="tr-TR"/>
    </w:rPr>
  </w:style>
  <w:style w:type="paragraph" w:styleId="ListParagraph">
    <w:name w:val="List Paragraph"/>
    <w:basedOn w:val="Normal"/>
    <w:uiPriority w:val="1"/>
    <w:qFormat/>
    <w:rsid w:val="00477BC4"/>
    <w:pPr>
      <w:ind w:left="132"/>
    </w:pPr>
  </w:style>
  <w:style w:type="paragraph" w:customStyle="1" w:styleId="Balk11">
    <w:name w:val="Başlık 11"/>
    <w:basedOn w:val="Normal"/>
    <w:uiPriority w:val="1"/>
    <w:qFormat/>
    <w:rsid w:val="00477BC4"/>
    <w:pPr>
      <w:ind w:left="132"/>
      <w:outlineLvl w:val="1"/>
    </w:pPr>
    <w:rPr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77BC4"/>
    <w:pPr>
      <w:spacing w:line="248" w:lineRule="exact"/>
      <w:jc w:val="right"/>
    </w:pPr>
  </w:style>
  <w:style w:type="character" w:styleId="Hyperlink">
    <w:name w:val="Hyperlink"/>
    <w:basedOn w:val="DefaultParagraphFont"/>
    <w:uiPriority w:val="99"/>
    <w:unhideWhenUsed/>
    <w:rsid w:val="005E5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@to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Microsoft Office User</cp:lastModifiedBy>
  <cp:revision>12</cp:revision>
  <dcterms:created xsi:type="dcterms:W3CDTF">2021-03-29T09:38:00Z</dcterms:created>
  <dcterms:modified xsi:type="dcterms:W3CDTF">2021-04-06T10:40:00Z</dcterms:modified>
</cp:coreProperties>
</file>